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56731" w14:textId="77777777" w:rsidR="002B51B8" w:rsidRDefault="002B51B8" w:rsidP="002B51B8">
      <w:pPr>
        <w:pStyle w:val="Titel"/>
        <w:rPr>
          <w:sz w:val="52"/>
          <w:szCs w:val="52"/>
        </w:rPr>
      </w:pPr>
      <w:r w:rsidRPr="00C44F35">
        <w:rPr>
          <w:sz w:val="52"/>
          <w:szCs w:val="52"/>
        </w:rPr>
        <w:t xml:space="preserve">Arbeitshilfe: Betrieblicher Ausbildungsplan </w:t>
      </w:r>
      <w:r>
        <w:rPr>
          <w:sz w:val="52"/>
          <w:szCs w:val="52"/>
        </w:rPr>
        <w:t>Pädiatrie</w:t>
      </w:r>
    </w:p>
    <w:p w14:paraId="323481BE" w14:textId="77777777" w:rsidR="002B51B8" w:rsidRPr="009C70F1" w:rsidRDefault="002B51B8" w:rsidP="002B51B8">
      <w:pPr>
        <w:rPr>
          <w:sz w:val="16"/>
        </w:rPr>
      </w:pPr>
    </w:p>
    <w:tbl>
      <w:tblPr>
        <w:tblStyle w:val="Tabellenraster"/>
        <w:tblW w:w="14436" w:type="dxa"/>
        <w:tblLook w:val="04A0" w:firstRow="1" w:lastRow="0" w:firstColumn="1" w:lastColumn="0" w:noHBand="0" w:noVBand="1"/>
      </w:tblPr>
      <w:tblGrid>
        <w:gridCol w:w="1388"/>
        <w:gridCol w:w="4421"/>
        <w:gridCol w:w="1548"/>
        <w:gridCol w:w="2615"/>
        <w:gridCol w:w="4464"/>
      </w:tblGrid>
      <w:tr w:rsidR="002B51B8" w14:paraId="06661EE5" w14:textId="77777777" w:rsidTr="00811308">
        <w:tc>
          <w:tcPr>
            <w:tcW w:w="14436" w:type="dxa"/>
            <w:gridSpan w:val="5"/>
            <w:shd w:val="clear" w:color="auto" w:fill="ACB9CA" w:themeFill="text2" w:themeFillTint="66"/>
          </w:tcPr>
          <w:p w14:paraId="23621FAE" w14:textId="77777777" w:rsidR="002B51B8" w:rsidRDefault="002B51B8" w:rsidP="00811308">
            <w:pPr>
              <w:pStyle w:val="berschrift2"/>
              <w:outlineLvl w:val="1"/>
            </w:pPr>
            <w:r>
              <w:t>Betrieblicher Ausbildungsplan für das 1 Ausbildungsdrittel</w:t>
            </w:r>
          </w:p>
        </w:tc>
      </w:tr>
      <w:tr w:rsidR="002B51B8" w14:paraId="4B63D957" w14:textId="77777777" w:rsidTr="00811308">
        <w:tc>
          <w:tcPr>
            <w:tcW w:w="5809" w:type="dxa"/>
            <w:gridSpan w:val="2"/>
          </w:tcPr>
          <w:p w14:paraId="16BBF203" w14:textId="77777777" w:rsidR="002B51B8" w:rsidRDefault="002B51B8" w:rsidP="00811308">
            <w:r>
              <w:t>Theoretischer und praktischer Unterricht in der Pflegeschule</w:t>
            </w:r>
          </w:p>
          <w:p w14:paraId="4340271E" w14:textId="77777777" w:rsidR="002B51B8" w:rsidRDefault="00C62E42" w:rsidP="00811308">
            <w:pPr>
              <w:tabs>
                <w:tab w:val="left" w:pos="1290"/>
              </w:tabs>
            </w:pPr>
            <w:sdt>
              <w:sdtPr>
                <w:id w:val="-76546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51B8">
              <w:t xml:space="preserve"> erstes Ausbildungsdrittel</w:t>
            </w:r>
          </w:p>
          <w:p w14:paraId="0F29956D" w14:textId="77777777" w:rsidR="002B51B8" w:rsidRDefault="00C62E42" w:rsidP="00811308">
            <w:pPr>
              <w:tabs>
                <w:tab w:val="left" w:pos="1290"/>
              </w:tabs>
            </w:pPr>
            <w:sdt>
              <w:sdtPr>
                <w:id w:val="-10896221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B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B51B8">
              <w:t xml:space="preserve"> zweites Ausbildungsdrittel</w:t>
            </w:r>
          </w:p>
          <w:p w14:paraId="49561CD0" w14:textId="77777777" w:rsidR="002B51B8" w:rsidRDefault="00C62E42" w:rsidP="00811308">
            <w:pPr>
              <w:tabs>
                <w:tab w:val="left" w:pos="1290"/>
              </w:tabs>
            </w:pPr>
            <w:sdt>
              <w:sdtPr>
                <w:id w:val="-80161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51B8">
              <w:t xml:space="preserve"> drittes Ausbildungsdrittel </w:t>
            </w:r>
          </w:p>
        </w:tc>
        <w:tc>
          <w:tcPr>
            <w:tcW w:w="8627" w:type="dxa"/>
            <w:gridSpan w:val="3"/>
          </w:tcPr>
          <w:p w14:paraId="079C2378" w14:textId="77777777" w:rsidR="002B51B8" w:rsidRDefault="002B51B8" w:rsidP="00811308">
            <w:r>
              <w:t xml:space="preserve">Praktische Einsatzort: 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876"/>
              <w:gridCol w:w="4525"/>
            </w:tblGrid>
            <w:tr w:rsidR="002B51B8" w14:paraId="294564E6" w14:textId="77777777" w:rsidTr="00811308">
              <w:tc>
                <w:tcPr>
                  <w:tcW w:w="3889" w:type="dxa"/>
                </w:tcPr>
                <w:p w14:paraId="0C096626" w14:textId="77777777" w:rsidR="002B51B8" w:rsidRPr="005A000C" w:rsidRDefault="00C62E42" w:rsidP="00811308">
                  <w:pPr>
                    <w:tabs>
                      <w:tab w:val="left" w:pos="1238"/>
                    </w:tabs>
                    <w:rPr>
                      <w:sz w:val="22"/>
                    </w:rPr>
                  </w:pPr>
                  <w:sdt>
                    <w:sdtPr>
                      <w:rPr>
                        <w:sz w:val="22"/>
                      </w:rPr>
                      <w:id w:val="-18188727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1B8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  <w:r w:rsidR="002B51B8" w:rsidRPr="005A000C">
                    <w:rPr>
                      <w:sz w:val="22"/>
                    </w:rPr>
                    <w:t>Orientierungseinsatz (Träger)</w:t>
                  </w:r>
                </w:p>
              </w:tc>
              <w:tc>
                <w:tcPr>
                  <w:tcW w:w="4547" w:type="dxa"/>
                </w:tcPr>
                <w:p w14:paraId="5FA07214" w14:textId="77777777" w:rsidR="002B51B8" w:rsidRPr="005A000C" w:rsidRDefault="00C62E42" w:rsidP="00811308">
                  <w:pPr>
                    <w:rPr>
                      <w:sz w:val="22"/>
                    </w:rPr>
                  </w:pPr>
                  <w:sdt>
                    <w:sdtPr>
                      <w:rPr>
                        <w:sz w:val="22"/>
                      </w:rPr>
                      <w:id w:val="-92850086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1B8">
                        <w:rPr>
                          <w:rFonts w:ascii="MS Gothic" w:eastAsia="MS Gothic" w:hAnsi="MS Gothic" w:hint="eastAsia"/>
                          <w:sz w:val="22"/>
                        </w:rPr>
                        <w:t>☒</w:t>
                      </w:r>
                    </w:sdtContent>
                  </w:sdt>
                  <w:r w:rsidR="002B51B8" w:rsidRPr="005A000C">
                    <w:rPr>
                      <w:sz w:val="22"/>
                    </w:rPr>
                    <w:t>Pflichteinsatz pädiatrische Versorgung</w:t>
                  </w:r>
                </w:p>
              </w:tc>
            </w:tr>
            <w:tr w:rsidR="002B51B8" w14:paraId="23A6EE94" w14:textId="77777777" w:rsidTr="00811308">
              <w:tc>
                <w:tcPr>
                  <w:tcW w:w="3889" w:type="dxa"/>
                </w:tcPr>
                <w:p w14:paraId="663C9A27" w14:textId="77777777" w:rsidR="002B51B8" w:rsidRPr="005A000C" w:rsidRDefault="00C62E42" w:rsidP="00811308">
                  <w:pPr>
                    <w:rPr>
                      <w:sz w:val="22"/>
                    </w:rPr>
                  </w:pPr>
                  <w:sdt>
                    <w:sdtPr>
                      <w:rPr>
                        <w:sz w:val="22"/>
                      </w:rPr>
                      <w:id w:val="-9558700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1B8" w:rsidRPr="005A000C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  <w:r w:rsidR="002B51B8">
                    <w:rPr>
                      <w:sz w:val="22"/>
                    </w:rPr>
                    <w:t>Pflichteinsatz stationäre Ak</w:t>
                  </w:r>
                  <w:r w:rsidR="002B51B8" w:rsidRPr="005A000C">
                    <w:rPr>
                      <w:sz w:val="22"/>
                    </w:rPr>
                    <w:t>u</w:t>
                  </w:r>
                  <w:r w:rsidR="002B51B8">
                    <w:rPr>
                      <w:sz w:val="22"/>
                    </w:rPr>
                    <w:t>t</w:t>
                  </w:r>
                  <w:r w:rsidR="002B51B8" w:rsidRPr="005A000C">
                    <w:rPr>
                      <w:sz w:val="22"/>
                    </w:rPr>
                    <w:t>pflege</w:t>
                  </w:r>
                </w:p>
              </w:tc>
              <w:tc>
                <w:tcPr>
                  <w:tcW w:w="4547" w:type="dxa"/>
                </w:tcPr>
                <w:p w14:paraId="3DF2B8C3" w14:textId="77777777" w:rsidR="002B51B8" w:rsidRPr="005A000C" w:rsidRDefault="00C62E42" w:rsidP="00811308">
                  <w:pPr>
                    <w:rPr>
                      <w:sz w:val="22"/>
                    </w:rPr>
                  </w:pPr>
                  <w:sdt>
                    <w:sdtPr>
                      <w:rPr>
                        <w:sz w:val="22"/>
                      </w:rPr>
                      <w:id w:val="1009647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1B8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  <w:r w:rsidR="002B51B8" w:rsidRPr="005A000C">
                    <w:rPr>
                      <w:sz w:val="22"/>
                    </w:rPr>
                    <w:t>Pflichteinsatz psychiatrische Versorgung</w:t>
                  </w:r>
                </w:p>
              </w:tc>
            </w:tr>
            <w:tr w:rsidR="002B51B8" w14:paraId="30B20B8B" w14:textId="77777777" w:rsidTr="00811308">
              <w:tc>
                <w:tcPr>
                  <w:tcW w:w="3889" w:type="dxa"/>
                </w:tcPr>
                <w:p w14:paraId="561B6028" w14:textId="77777777" w:rsidR="002B51B8" w:rsidRPr="005A000C" w:rsidRDefault="00C62E42" w:rsidP="00811308">
                  <w:pPr>
                    <w:rPr>
                      <w:sz w:val="22"/>
                    </w:rPr>
                  </w:pPr>
                  <w:sdt>
                    <w:sdtPr>
                      <w:rPr>
                        <w:sz w:val="22"/>
                      </w:rPr>
                      <w:id w:val="931781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1B8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  <w:r w:rsidR="002B51B8">
                    <w:t xml:space="preserve"> </w:t>
                  </w:r>
                  <w:r w:rsidR="002B51B8" w:rsidRPr="006E39D9">
                    <w:rPr>
                      <w:sz w:val="22"/>
                    </w:rPr>
                    <w:t>Vertiefungseinsatz beim Träger</w:t>
                  </w:r>
                </w:p>
              </w:tc>
              <w:tc>
                <w:tcPr>
                  <w:tcW w:w="4547" w:type="dxa"/>
                </w:tcPr>
                <w:p w14:paraId="7344C7CD" w14:textId="77777777" w:rsidR="002B51B8" w:rsidRPr="005A000C" w:rsidRDefault="00C62E42" w:rsidP="00811308">
                  <w:pPr>
                    <w:rPr>
                      <w:sz w:val="22"/>
                    </w:rPr>
                  </w:pPr>
                  <w:sdt>
                    <w:sdtPr>
                      <w:rPr>
                        <w:sz w:val="22"/>
                      </w:rPr>
                      <w:id w:val="1123271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1B8" w:rsidRPr="005A000C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  <w:r w:rsidR="002B51B8" w:rsidRPr="005A000C">
                    <w:rPr>
                      <w:sz w:val="22"/>
                    </w:rPr>
                    <w:t>Pflichteinsatz stationäre Langzeitpflege</w:t>
                  </w:r>
                </w:p>
              </w:tc>
            </w:tr>
            <w:tr w:rsidR="002B51B8" w14:paraId="5A6A5B45" w14:textId="77777777" w:rsidTr="00811308">
              <w:tc>
                <w:tcPr>
                  <w:tcW w:w="3889" w:type="dxa"/>
                </w:tcPr>
                <w:p w14:paraId="3971A7F1" w14:textId="77777777" w:rsidR="002B51B8" w:rsidRPr="005A000C" w:rsidRDefault="00C62E42" w:rsidP="00811308">
                  <w:pPr>
                    <w:rPr>
                      <w:sz w:val="22"/>
                    </w:rPr>
                  </w:pPr>
                  <w:sdt>
                    <w:sdtPr>
                      <w:rPr>
                        <w:sz w:val="22"/>
                      </w:rPr>
                      <w:id w:val="7883895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1B8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  <w:r w:rsidR="002B51B8" w:rsidRPr="005A000C">
                    <w:rPr>
                      <w:sz w:val="22"/>
                    </w:rPr>
                    <w:t>Pflichteinsatz ambulante Pflege</w:t>
                  </w:r>
                </w:p>
              </w:tc>
              <w:tc>
                <w:tcPr>
                  <w:tcW w:w="4547" w:type="dxa"/>
                </w:tcPr>
                <w:p w14:paraId="58449739" w14:textId="77777777" w:rsidR="002B51B8" w:rsidRPr="005A000C" w:rsidRDefault="00C62E42" w:rsidP="00811308">
                  <w:pPr>
                    <w:tabs>
                      <w:tab w:val="left" w:pos="780"/>
                    </w:tabs>
                    <w:rPr>
                      <w:sz w:val="22"/>
                    </w:rPr>
                  </w:pPr>
                  <w:sdt>
                    <w:sdtPr>
                      <w:rPr>
                        <w:sz w:val="22"/>
                      </w:rPr>
                      <w:id w:val="215396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1B8" w:rsidRPr="005A000C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  <w:r w:rsidR="002B51B8" w:rsidRPr="005A000C">
                    <w:rPr>
                      <w:sz w:val="22"/>
                    </w:rPr>
                    <w:t>160 Stunden zur weiteren Verteilung</w:t>
                  </w:r>
                </w:p>
              </w:tc>
            </w:tr>
          </w:tbl>
          <w:p w14:paraId="3D3C3FAE" w14:textId="77777777" w:rsidR="002B51B8" w:rsidRDefault="002B51B8" w:rsidP="00811308"/>
        </w:tc>
      </w:tr>
      <w:tr w:rsidR="002B51B8" w14:paraId="326DDC8A" w14:textId="77777777" w:rsidTr="00811308">
        <w:tc>
          <w:tcPr>
            <w:tcW w:w="1388" w:type="dxa"/>
            <w:shd w:val="clear" w:color="auto" w:fill="9CC2E5" w:themeFill="accent5" w:themeFillTint="99"/>
          </w:tcPr>
          <w:p w14:paraId="5095C45B" w14:textId="77777777" w:rsidR="002B51B8" w:rsidRPr="009C70F1" w:rsidRDefault="002B51B8" w:rsidP="00811308">
            <w:pPr>
              <w:rPr>
                <w:sz w:val="22"/>
              </w:rPr>
            </w:pPr>
            <w:r w:rsidRPr="009C70F1">
              <w:rPr>
                <w:sz w:val="22"/>
              </w:rPr>
              <w:t>Wann= Zeit</w:t>
            </w:r>
          </w:p>
        </w:tc>
        <w:tc>
          <w:tcPr>
            <w:tcW w:w="4421" w:type="dxa"/>
            <w:shd w:val="clear" w:color="auto" w:fill="9CC2E5" w:themeFill="accent5" w:themeFillTint="99"/>
          </w:tcPr>
          <w:p w14:paraId="1C9ACA87" w14:textId="77777777" w:rsidR="002B51B8" w:rsidRPr="009C70F1" w:rsidRDefault="002B51B8" w:rsidP="00811308">
            <w:pPr>
              <w:rPr>
                <w:sz w:val="22"/>
              </w:rPr>
            </w:pPr>
            <w:r w:rsidRPr="009C70F1">
              <w:rPr>
                <w:sz w:val="22"/>
              </w:rPr>
              <w:t>Was= Inhalt/zu erwerbende Kompetenz</w:t>
            </w:r>
          </w:p>
        </w:tc>
        <w:tc>
          <w:tcPr>
            <w:tcW w:w="1548" w:type="dxa"/>
            <w:shd w:val="clear" w:color="auto" w:fill="9CC2E5" w:themeFill="accent5" w:themeFillTint="99"/>
          </w:tcPr>
          <w:p w14:paraId="79584CFE" w14:textId="77777777" w:rsidR="002B51B8" w:rsidRPr="009C70F1" w:rsidRDefault="002B51B8" w:rsidP="00811308">
            <w:pPr>
              <w:rPr>
                <w:sz w:val="22"/>
              </w:rPr>
            </w:pPr>
            <w:r>
              <w:rPr>
                <w:sz w:val="22"/>
              </w:rPr>
              <w:t>Wann/Wo= Zeit</w:t>
            </w:r>
          </w:p>
        </w:tc>
        <w:tc>
          <w:tcPr>
            <w:tcW w:w="2615" w:type="dxa"/>
            <w:shd w:val="clear" w:color="auto" w:fill="9CC2E5" w:themeFill="accent5" w:themeFillTint="99"/>
          </w:tcPr>
          <w:p w14:paraId="4B8EB611" w14:textId="77777777" w:rsidR="002B51B8" w:rsidRPr="009C70F1" w:rsidRDefault="002B51B8" w:rsidP="00811308">
            <w:pPr>
              <w:rPr>
                <w:sz w:val="22"/>
              </w:rPr>
            </w:pPr>
            <w:r w:rsidRPr="009C70F1">
              <w:rPr>
                <w:sz w:val="22"/>
              </w:rPr>
              <w:t>Wie/Wer= Veran</w:t>
            </w:r>
            <w:r>
              <w:rPr>
                <w:sz w:val="22"/>
              </w:rPr>
              <w:t>t</w:t>
            </w:r>
            <w:r w:rsidRPr="009C70F1">
              <w:rPr>
                <w:sz w:val="22"/>
              </w:rPr>
              <w:t>wortlicher</w:t>
            </w:r>
            <w:r w:rsidRPr="009C70F1">
              <w:rPr>
                <w:sz w:val="22"/>
              </w:rPr>
              <w:br/>
              <w:t xml:space="preserve">Methodisches Vorgehen </w:t>
            </w:r>
          </w:p>
        </w:tc>
        <w:tc>
          <w:tcPr>
            <w:tcW w:w="4464" w:type="dxa"/>
            <w:shd w:val="clear" w:color="auto" w:fill="9CC2E5" w:themeFill="accent5" w:themeFillTint="99"/>
          </w:tcPr>
          <w:p w14:paraId="3CEB8584" w14:textId="77777777" w:rsidR="002B51B8" w:rsidRPr="009C70F1" w:rsidRDefault="002B51B8" w:rsidP="00811308">
            <w:pPr>
              <w:rPr>
                <w:sz w:val="22"/>
              </w:rPr>
            </w:pPr>
            <w:r w:rsidRPr="009C70F1">
              <w:rPr>
                <w:sz w:val="22"/>
              </w:rPr>
              <w:t>Was= Inhalt/ zu erwerbende Kompetenz</w:t>
            </w:r>
          </w:p>
        </w:tc>
      </w:tr>
      <w:tr w:rsidR="002B51B8" w14:paraId="5DC92FB9" w14:textId="77777777" w:rsidTr="00811308">
        <w:tc>
          <w:tcPr>
            <w:tcW w:w="1388" w:type="dxa"/>
          </w:tcPr>
          <w:p w14:paraId="3BB26DD4" w14:textId="77777777" w:rsidR="002B51B8" w:rsidRDefault="002B51B8" w:rsidP="00811308"/>
        </w:tc>
        <w:tc>
          <w:tcPr>
            <w:tcW w:w="4421" w:type="dxa"/>
          </w:tcPr>
          <w:p w14:paraId="472C33BC" w14:textId="77777777" w:rsidR="002B51B8" w:rsidRPr="009C70F1" w:rsidRDefault="002B51B8" w:rsidP="00811308">
            <w:pPr>
              <w:rPr>
                <w:color w:val="FF0000"/>
              </w:rPr>
            </w:pPr>
          </w:p>
        </w:tc>
        <w:tc>
          <w:tcPr>
            <w:tcW w:w="1548" w:type="dxa"/>
            <w:shd w:val="clear" w:color="auto" w:fill="DEEAF6" w:themeFill="accent5" w:themeFillTint="33"/>
          </w:tcPr>
          <w:p w14:paraId="05C98559" w14:textId="77777777" w:rsidR="002B51B8" w:rsidRDefault="002B51B8" w:rsidP="00811308">
            <w:r>
              <w:t xml:space="preserve">Praktischer Einsatzort: </w:t>
            </w:r>
          </w:p>
        </w:tc>
        <w:tc>
          <w:tcPr>
            <w:tcW w:w="7079" w:type="dxa"/>
            <w:gridSpan w:val="2"/>
            <w:shd w:val="clear" w:color="auto" w:fill="DEEAF6" w:themeFill="accent5" w:themeFillTint="33"/>
          </w:tcPr>
          <w:p w14:paraId="1F0D56D7" w14:textId="77777777" w:rsidR="002B51B8" w:rsidRDefault="002B51B8" w:rsidP="00811308">
            <w:r>
              <w:t>Stationäre Einrichtung</w:t>
            </w:r>
          </w:p>
        </w:tc>
      </w:tr>
    </w:tbl>
    <w:p w14:paraId="29250BF2" w14:textId="7CA6E053" w:rsidR="002B51B8" w:rsidRDefault="002B51B8"/>
    <w:p w14:paraId="28F8D0BB" w14:textId="240ADF6B" w:rsidR="002B51B8" w:rsidRDefault="002B51B8" w:rsidP="002B51B8">
      <w:pPr>
        <w:pStyle w:val="berschrift2"/>
      </w:pPr>
      <w:bookmarkStart w:id="0" w:name="_Hlk40976576"/>
      <w:bookmarkStart w:id="1" w:name="_Hlk40977222"/>
      <w:r>
        <w:t>Thema: Einrichtung kennenlernen &amp; Grundlagen</w:t>
      </w:r>
    </w:p>
    <w:bookmarkEnd w:id="0"/>
    <w:p w14:paraId="154864C8" w14:textId="77777777" w:rsidR="002B51B8" w:rsidRDefault="002B51B8"/>
    <w:bookmarkEnd w:id="1"/>
    <w:tbl>
      <w:tblPr>
        <w:tblStyle w:val="Tabellenraster"/>
        <w:tblW w:w="14436" w:type="dxa"/>
        <w:tblLook w:val="04A0" w:firstRow="1" w:lastRow="0" w:firstColumn="1" w:lastColumn="0" w:noHBand="0" w:noVBand="1"/>
      </w:tblPr>
      <w:tblGrid>
        <w:gridCol w:w="1388"/>
        <w:gridCol w:w="4421"/>
        <w:gridCol w:w="1548"/>
        <w:gridCol w:w="2615"/>
        <w:gridCol w:w="4464"/>
      </w:tblGrid>
      <w:tr w:rsidR="002B51B8" w14:paraId="7A0412CF" w14:textId="77777777" w:rsidTr="00811308">
        <w:tc>
          <w:tcPr>
            <w:tcW w:w="1388" w:type="dxa"/>
          </w:tcPr>
          <w:p w14:paraId="35EF309A" w14:textId="77777777" w:rsidR="002B51B8" w:rsidRDefault="002B51B8" w:rsidP="00811308"/>
        </w:tc>
        <w:tc>
          <w:tcPr>
            <w:tcW w:w="4421" w:type="dxa"/>
          </w:tcPr>
          <w:p w14:paraId="094FB477" w14:textId="5029CFAE" w:rsidR="002B51B8" w:rsidRPr="002B51B8" w:rsidRDefault="002B51B8" w:rsidP="00811308">
            <w:r w:rsidRPr="00C32A33">
              <w:rPr>
                <w:u w:val="single"/>
              </w:rPr>
              <w:t>CE 08</w:t>
            </w:r>
            <w:r>
              <w:rPr>
                <w:u w:val="single"/>
              </w:rPr>
              <w:t xml:space="preserve"> </w:t>
            </w:r>
            <w:r w:rsidRPr="00C32A33">
              <w:rPr>
                <w:u w:val="single"/>
              </w:rPr>
              <w:t>Menschen in kritischen Lebenssituationen und in der letzten Lebensphase begleiten</w:t>
            </w:r>
            <w:r>
              <w:rPr>
                <w:u w:val="single"/>
              </w:rPr>
              <w:br/>
            </w:r>
            <w:r w:rsidRPr="00116245">
              <w:t>•</w:t>
            </w:r>
            <w:r>
              <w:t xml:space="preserve"> </w:t>
            </w:r>
            <w:r w:rsidRPr="00116245">
              <w:t>Die Auszubildenden</w:t>
            </w:r>
            <w:r>
              <w:t xml:space="preserve"> </w:t>
            </w:r>
            <w:r w:rsidRPr="0000354C">
              <w:t xml:space="preserve">wirken an Maßnahmen der Qualitätssicherung sowie -verbesserung mit, setzen sich für die Umsetzung evidenzbasierter und/oder interprofessioneller Leitlinien und Standards ein und leisten so einen Beitrag zur </w:t>
            </w:r>
            <w:r w:rsidRPr="00CA6769">
              <w:rPr>
                <w:b/>
                <w:bCs/>
              </w:rPr>
              <w:t>Weiterentwicklung einrichtungsspezifischer Konzepte</w:t>
            </w:r>
            <w:r w:rsidRPr="0000354C">
              <w:t xml:space="preserve"> (IV.1.b). </w:t>
            </w:r>
          </w:p>
          <w:p w14:paraId="51CAF552" w14:textId="77777777" w:rsidR="002B51B8" w:rsidRDefault="002B51B8" w:rsidP="00811308">
            <w:pPr>
              <w:rPr>
                <w:u w:val="single"/>
              </w:rPr>
            </w:pPr>
          </w:p>
        </w:tc>
        <w:tc>
          <w:tcPr>
            <w:tcW w:w="1548" w:type="dxa"/>
          </w:tcPr>
          <w:p w14:paraId="72323E8D" w14:textId="77777777" w:rsidR="002B51B8" w:rsidRDefault="002B51B8" w:rsidP="00811308"/>
        </w:tc>
        <w:tc>
          <w:tcPr>
            <w:tcW w:w="2615" w:type="dxa"/>
          </w:tcPr>
          <w:p w14:paraId="0C96996B" w14:textId="77777777" w:rsidR="002B51B8" w:rsidRDefault="002B51B8" w:rsidP="00811308"/>
        </w:tc>
        <w:tc>
          <w:tcPr>
            <w:tcW w:w="4464" w:type="dxa"/>
          </w:tcPr>
          <w:p w14:paraId="08884A75" w14:textId="77777777" w:rsidR="002B51B8" w:rsidRDefault="002B51B8" w:rsidP="00811308">
            <w:r w:rsidRPr="001F55BC">
              <w:rPr>
                <w:u w:val="single"/>
              </w:rPr>
              <w:t>Kompetenzbereich I</w:t>
            </w:r>
            <w:r>
              <w:t xml:space="preserve"> </w:t>
            </w:r>
            <w:r>
              <w:br/>
            </w:r>
            <w:r w:rsidRPr="00EE2660">
              <w:rPr>
                <w:u w:val="single"/>
              </w:rPr>
              <w:t>I.6Entwicklung und Autonomie in der Lebensspanne fördern.</w:t>
            </w:r>
            <w:r>
              <w:br/>
            </w:r>
            <w:r w:rsidRPr="001F55BC">
              <w:sym w:font="Symbol" w:char="F0B7"/>
            </w:r>
            <w:r w:rsidRPr="001F55BC">
              <w:t xml:space="preserve">Merkmale einer </w:t>
            </w:r>
            <w:r w:rsidRPr="002E5520">
              <w:rPr>
                <w:b/>
                <w:bCs/>
              </w:rPr>
              <w:t>entwicklungsfördernden Umgebung</w:t>
            </w:r>
            <w:r w:rsidRPr="001F55BC">
              <w:t xml:space="preserve"> in der Einrichtung </w:t>
            </w:r>
            <w:r w:rsidRPr="002E5520">
              <w:rPr>
                <w:b/>
                <w:bCs/>
              </w:rPr>
              <w:t>identifizieren</w:t>
            </w:r>
            <w:r w:rsidRPr="001F55BC">
              <w:t xml:space="preserve"> bzw. gezielt an ihrer Neu-</w:t>
            </w:r>
            <w:r>
              <w:t xml:space="preserve"> </w:t>
            </w:r>
            <w:r w:rsidRPr="001F55BC">
              <w:t>und Umgestaltung mitwirken.</w:t>
            </w:r>
          </w:p>
          <w:p w14:paraId="6F9D20E6" w14:textId="77777777" w:rsidR="002B51B8" w:rsidRPr="006979BD" w:rsidRDefault="002B51B8" w:rsidP="00811308"/>
        </w:tc>
      </w:tr>
    </w:tbl>
    <w:p w14:paraId="6F112ECF" w14:textId="77777777" w:rsidR="002B51B8" w:rsidRDefault="002B51B8"/>
    <w:p w14:paraId="095287C3" w14:textId="77777777" w:rsidR="002B51B8" w:rsidRPr="00890FD7" w:rsidRDefault="002B51B8" w:rsidP="002B51B8">
      <w:pPr>
        <w:pStyle w:val="berschrift2"/>
      </w:pPr>
      <w:r w:rsidRPr="00890FD7">
        <w:lastRenderedPageBreak/>
        <w:t>Thema: Beobachtung &amp; Wahrnehmung</w:t>
      </w:r>
    </w:p>
    <w:p w14:paraId="3E2F015B" w14:textId="77777777" w:rsidR="002B51B8" w:rsidRDefault="002B51B8" w:rsidP="002B51B8"/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1388"/>
        <w:gridCol w:w="4421"/>
        <w:gridCol w:w="1548"/>
        <w:gridCol w:w="2136"/>
        <w:gridCol w:w="5670"/>
      </w:tblGrid>
      <w:tr w:rsidR="002B51B8" w14:paraId="4BFF23A6" w14:textId="77777777" w:rsidTr="002B51B8">
        <w:tc>
          <w:tcPr>
            <w:tcW w:w="1388" w:type="dxa"/>
          </w:tcPr>
          <w:p w14:paraId="2C53DEC5" w14:textId="77777777" w:rsidR="002B51B8" w:rsidRDefault="002B51B8" w:rsidP="00811308"/>
        </w:tc>
        <w:tc>
          <w:tcPr>
            <w:tcW w:w="4421" w:type="dxa"/>
          </w:tcPr>
          <w:p w14:paraId="2895F5D2" w14:textId="77777777" w:rsidR="002B51B8" w:rsidRPr="004D5C79" w:rsidRDefault="002B51B8" w:rsidP="00811308">
            <w:pPr>
              <w:rPr>
                <w:u w:val="single"/>
              </w:rPr>
            </w:pPr>
            <w:r w:rsidRPr="004D5C79">
              <w:rPr>
                <w:u w:val="single"/>
              </w:rPr>
              <w:t>CE 10 Entwicklung und Gesundheit in Kindheit und Jugend in pflegerischen Situationen fördern</w:t>
            </w:r>
          </w:p>
          <w:p w14:paraId="1C04535B" w14:textId="77777777" w:rsidR="002B51B8" w:rsidRDefault="002B51B8" w:rsidP="00811308">
            <w:r w:rsidRPr="004D5C79">
              <w:t xml:space="preserve">• Die Auszubildenden erheben soziale und </w:t>
            </w:r>
            <w:r w:rsidRPr="004D5C79">
              <w:rPr>
                <w:b/>
                <w:bCs/>
              </w:rPr>
              <w:t>biografische Informationen</w:t>
            </w:r>
            <w:r w:rsidRPr="004D5C79">
              <w:t xml:space="preserve"> der zu Pflegenden sowie des familiären </w:t>
            </w:r>
            <w:r w:rsidRPr="004D5C79">
              <w:rPr>
                <w:b/>
                <w:bCs/>
              </w:rPr>
              <w:t>Umfeldes und identifizieren Ressourcen in der Lebens- und Entwicklungsgestaltung</w:t>
            </w:r>
            <w:r w:rsidRPr="004D5C79">
              <w:t xml:space="preserve"> (I.5.a). </w:t>
            </w:r>
          </w:p>
          <w:p w14:paraId="6CFE8A45" w14:textId="77777777" w:rsidR="002B51B8" w:rsidRDefault="002B51B8" w:rsidP="00811308">
            <w:pPr>
              <w:rPr>
                <w:u w:val="single"/>
              </w:rPr>
            </w:pPr>
          </w:p>
          <w:p w14:paraId="7C0B6C74" w14:textId="77777777" w:rsidR="002B51B8" w:rsidRDefault="002B51B8" w:rsidP="00811308">
            <w:r w:rsidRPr="00CB2E3F">
              <w:rPr>
                <w:u w:val="single"/>
              </w:rPr>
              <w:t>CE 11 Menschen mit psychischen Gesundheitsproblemen und kognitiven Beeinträchtigungen personenzentriert und lebensweltbezogen unterstützen</w:t>
            </w:r>
            <w:r>
              <w:rPr>
                <w:u w:val="single"/>
              </w:rPr>
              <w:br/>
            </w:r>
            <w:r w:rsidRPr="00116245">
              <w:t>•</w:t>
            </w:r>
            <w:r>
              <w:t xml:space="preserve"> </w:t>
            </w:r>
            <w:r w:rsidRPr="00116245">
              <w:t>Die Auszubildenden</w:t>
            </w:r>
            <w:r>
              <w:t xml:space="preserve"> </w:t>
            </w:r>
            <w:r w:rsidRPr="00CB2E3F">
              <w:t xml:space="preserve">erheben pflegebezogene Daten von Menschen aller Altersstufen mit </w:t>
            </w:r>
            <w:r w:rsidRPr="005873FC">
              <w:rPr>
                <w:b/>
                <w:bCs/>
              </w:rPr>
              <w:t xml:space="preserve">gesundheitlichen Problemlagen </w:t>
            </w:r>
            <w:r w:rsidRPr="00CB2E3F">
              <w:t xml:space="preserve">sowie zugehörige </w:t>
            </w:r>
            <w:r w:rsidRPr="005873FC">
              <w:rPr>
                <w:b/>
                <w:bCs/>
              </w:rPr>
              <w:t>Ressourcen und Widerstandsfaktoren</w:t>
            </w:r>
            <w:r w:rsidRPr="00CB2E3F">
              <w:t xml:space="preserve"> (I.2.a).</w:t>
            </w:r>
          </w:p>
          <w:p w14:paraId="5D4C93DA" w14:textId="77777777" w:rsidR="002B51B8" w:rsidRDefault="002B51B8" w:rsidP="00811308"/>
          <w:p w14:paraId="5DD0F9D2" w14:textId="77777777" w:rsidR="002B51B8" w:rsidRDefault="002B51B8" w:rsidP="00811308">
            <w:r w:rsidRPr="00CB2E3F">
              <w:rPr>
                <w:u w:val="single"/>
              </w:rPr>
              <w:t>CE 11 Menschen mit psychischen Gesundheitsproblemen und kognitiven Beeinträchtigungen personenzentriert und lebensweltbezogen unterstützen</w:t>
            </w:r>
            <w:r>
              <w:rPr>
                <w:u w:val="single"/>
              </w:rPr>
              <w:br/>
            </w:r>
            <w:r w:rsidRPr="00116245">
              <w:t>•</w:t>
            </w:r>
            <w:r>
              <w:t xml:space="preserve"> </w:t>
            </w:r>
            <w:r w:rsidRPr="00116245">
              <w:t>Die Auszubildenden</w:t>
            </w:r>
            <w:r>
              <w:t xml:space="preserve"> </w:t>
            </w:r>
            <w:r w:rsidRPr="00CB2E3F">
              <w:t xml:space="preserve">erheben pflegebezogene Daten von Menschen aller Altersstufen mit </w:t>
            </w:r>
            <w:r w:rsidRPr="005873FC">
              <w:rPr>
                <w:b/>
                <w:bCs/>
              </w:rPr>
              <w:t xml:space="preserve">gesundheitlichen Problemlagen </w:t>
            </w:r>
            <w:r w:rsidRPr="00CB2E3F">
              <w:t xml:space="preserve">sowie zugehörige </w:t>
            </w:r>
            <w:r w:rsidRPr="005873FC">
              <w:rPr>
                <w:b/>
                <w:bCs/>
              </w:rPr>
              <w:t>Ressourcen und Widerstandsfaktoren</w:t>
            </w:r>
            <w:r w:rsidRPr="00CB2E3F">
              <w:t xml:space="preserve"> (I.2.a).</w:t>
            </w:r>
          </w:p>
          <w:p w14:paraId="350CCF25" w14:textId="77777777" w:rsidR="002B51B8" w:rsidRDefault="002B51B8" w:rsidP="00811308"/>
          <w:p w14:paraId="4773A0D2" w14:textId="77777777" w:rsidR="002B51B8" w:rsidRPr="00C32A33" w:rsidRDefault="002B51B8" w:rsidP="00811308">
            <w:pPr>
              <w:rPr>
                <w:u w:val="single"/>
              </w:rPr>
            </w:pPr>
          </w:p>
        </w:tc>
        <w:tc>
          <w:tcPr>
            <w:tcW w:w="1548" w:type="dxa"/>
          </w:tcPr>
          <w:p w14:paraId="39ED8516" w14:textId="77777777" w:rsidR="002B51B8" w:rsidRDefault="002B51B8" w:rsidP="00811308"/>
        </w:tc>
        <w:tc>
          <w:tcPr>
            <w:tcW w:w="2136" w:type="dxa"/>
          </w:tcPr>
          <w:p w14:paraId="68176CF0" w14:textId="77777777" w:rsidR="002B51B8" w:rsidRDefault="002B51B8" w:rsidP="00811308"/>
        </w:tc>
        <w:tc>
          <w:tcPr>
            <w:tcW w:w="5670" w:type="dxa"/>
          </w:tcPr>
          <w:p w14:paraId="65BB2C1F" w14:textId="77777777" w:rsidR="002B51B8" w:rsidRPr="004D5C79" w:rsidRDefault="002B51B8" w:rsidP="00811308">
            <w:pPr>
              <w:rPr>
                <w:u w:val="single"/>
              </w:rPr>
            </w:pPr>
            <w:r w:rsidRPr="004D5C79">
              <w:rPr>
                <w:u w:val="single"/>
              </w:rPr>
              <w:t xml:space="preserve">Kompetenzbereich I </w:t>
            </w:r>
          </w:p>
          <w:p w14:paraId="5898818B" w14:textId="77777777" w:rsidR="002B51B8" w:rsidRPr="004D5C79" w:rsidRDefault="002B51B8" w:rsidP="00811308">
            <w:pPr>
              <w:rPr>
                <w:u w:val="single"/>
              </w:rPr>
            </w:pPr>
            <w:r w:rsidRPr="004D5C79">
              <w:rPr>
                <w:u w:val="single"/>
              </w:rPr>
              <w:t>I.6</w:t>
            </w:r>
            <w:r>
              <w:rPr>
                <w:u w:val="single"/>
              </w:rPr>
              <w:t xml:space="preserve"> </w:t>
            </w:r>
            <w:r w:rsidRPr="004D5C79">
              <w:rPr>
                <w:u w:val="single"/>
              </w:rPr>
              <w:t>Entwicklung und Autonomie in der Lebensspanne fördern.</w:t>
            </w:r>
          </w:p>
          <w:p w14:paraId="6DAE9AFE" w14:textId="77777777" w:rsidR="002B51B8" w:rsidRDefault="002B51B8" w:rsidP="00811308">
            <w:r w:rsidRPr="004D5C79">
              <w:t xml:space="preserve">•Kompetenzen von Neugeborenen/Säuglingen/(Klein-)Kindern auf unterschiedlichen </w:t>
            </w:r>
            <w:r w:rsidRPr="004D5C79">
              <w:rPr>
                <w:b/>
                <w:bCs/>
              </w:rPr>
              <w:t>Wahrnehmungsebenen beobachten und gezielte, an entsprechenden Konzepten der Entwicklungsförderung und Pflege orientierte Interventionen in den Pflegeprozess</w:t>
            </w:r>
            <w:r w:rsidRPr="004D5C79">
              <w:t xml:space="preserve"> (</w:t>
            </w:r>
            <w:r w:rsidRPr="004D5C79">
              <w:t>I.2) und die Interaktionsgestaltung (</w:t>
            </w:r>
            <w:r w:rsidRPr="004D5C79">
              <w:t>II.1) integrieren (</w:t>
            </w:r>
            <w:r w:rsidRPr="004D5C79">
              <w:t>I.2).</w:t>
            </w:r>
          </w:p>
          <w:p w14:paraId="5E7CF8E2" w14:textId="77777777" w:rsidR="002B51B8" w:rsidRDefault="002B51B8" w:rsidP="00811308"/>
          <w:p w14:paraId="7B64E49E" w14:textId="77777777" w:rsidR="002B51B8" w:rsidRPr="004D5C79" w:rsidRDefault="002B51B8" w:rsidP="00811308">
            <w:pPr>
              <w:rPr>
                <w:u w:val="single"/>
              </w:rPr>
            </w:pPr>
            <w:r w:rsidRPr="004D5C79">
              <w:rPr>
                <w:u w:val="single"/>
              </w:rPr>
              <w:t>Kompetenzbereich I</w:t>
            </w:r>
          </w:p>
          <w:p w14:paraId="68A37E87" w14:textId="77777777" w:rsidR="002B51B8" w:rsidRPr="004D5C79" w:rsidRDefault="002B51B8" w:rsidP="00811308">
            <w:pPr>
              <w:rPr>
                <w:u w:val="single"/>
              </w:rPr>
            </w:pPr>
            <w:r w:rsidRPr="004D5C79">
              <w:rPr>
                <w:u w:val="single"/>
              </w:rPr>
              <w:t>I.2 Pflegeprozesse und Pflegediagnostik bei Menschen aller Altersstufen mit gesundheitlichen Problemlagen planen, organisieren, gestalten, durchführen, steuern und evaluieren unter dem besonderen Fokus von Gesundheitsförderung und Prävention.</w:t>
            </w:r>
          </w:p>
          <w:p w14:paraId="6339E811" w14:textId="77777777" w:rsidR="002B51B8" w:rsidRPr="002B0B55" w:rsidRDefault="002B51B8" w:rsidP="00811308">
            <w:r w:rsidRPr="002B0B55">
              <w:t xml:space="preserve">•In </w:t>
            </w:r>
            <w:r w:rsidRPr="002B0B55">
              <w:rPr>
                <w:b/>
                <w:bCs/>
              </w:rPr>
              <w:t>der Beobachtung von Familiensituationen Hypothesen zu den Ressourcen und Einschränkungen in der familiären Interaktion</w:t>
            </w:r>
            <w:r w:rsidRPr="002B0B55">
              <w:t xml:space="preserve"> bilden und sich zu diesen </w:t>
            </w:r>
            <w:r w:rsidRPr="002B0B55">
              <w:rPr>
                <w:b/>
                <w:bCs/>
              </w:rPr>
              <w:t>Beobachtungen und Deutungen mit den Pflegefachpersonen der Einrichtung austauschen</w:t>
            </w:r>
            <w:r w:rsidRPr="002B0B55">
              <w:t xml:space="preserve"> (z.B. zu einer möglicherweise beeinträchtigten Elternkompetenz, zu Rollenüberlastungen und -konflikten für Eltern und Bezugspersonen, zu Gefährdungen familiären Copings, zu Mustern einer beeinträchtigten sozialen Interaktion, zum Risiko einer beeinträchtigten Beziehung/Bindung, zu Hilfen und </w:t>
            </w:r>
            <w:r w:rsidRPr="002B0B55">
              <w:lastRenderedPageBreak/>
              <w:t>Unterstützungsangeboten in sozialen Notlagen...) (</w:t>
            </w:r>
            <w:r w:rsidRPr="002B0B55">
              <w:t>I.5)</w:t>
            </w:r>
          </w:p>
          <w:p w14:paraId="3F88CB03" w14:textId="77777777" w:rsidR="002B51B8" w:rsidRDefault="002B51B8" w:rsidP="00811308"/>
          <w:p w14:paraId="7DE10F13" w14:textId="77777777" w:rsidR="002B51B8" w:rsidRDefault="002B51B8" w:rsidP="00811308">
            <w:r>
              <w:t>Kompetenzbereich II</w:t>
            </w:r>
            <w:r>
              <w:br/>
            </w:r>
            <w:r w:rsidRPr="001F55BC">
              <w:rPr>
                <w:u w:val="single"/>
              </w:rPr>
              <w:t>II.1Kommunikation und Interaktion mit Menschen aller Altersstufen und ihren Bezugspersonen personen- und situationsbezogen gestalten und eine angemessene Information sicherstellen</w:t>
            </w:r>
            <w:r w:rsidRPr="001F55BC">
              <w:t>.</w:t>
            </w:r>
            <w:r>
              <w:br/>
            </w:r>
            <w:r w:rsidRPr="001F55BC">
              <w:sym w:font="Symbol" w:char="F0B7"/>
            </w:r>
            <w:r w:rsidRPr="001F55BC">
              <w:t>Die I</w:t>
            </w:r>
            <w:r w:rsidRPr="00386796">
              <w:rPr>
                <w:b/>
                <w:bCs/>
              </w:rPr>
              <w:t xml:space="preserve">nteraktion </w:t>
            </w:r>
            <w:r w:rsidRPr="001F55BC">
              <w:t xml:space="preserve">zwischen Neugeborenen und Eltern/Bezugspersonen </w:t>
            </w:r>
            <w:r w:rsidRPr="00386796">
              <w:rPr>
                <w:b/>
                <w:bCs/>
              </w:rPr>
              <w:t>kriteriengeleitet beobachten</w:t>
            </w:r>
            <w:r w:rsidRPr="001F55BC">
              <w:t>, intuitive elterliche Kompetenzen erkennen und an der Förderung und Entwicklung dieser Kompetenzen mitwirken</w:t>
            </w:r>
          </w:p>
          <w:p w14:paraId="3E0C35B4" w14:textId="77777777" w:rsidR="002B51B8" w:rsidRDefault="002B51B8" w:rsidP="00811308"/>
          <w:p w14:paraId="75750025" w14:textId="77777777" w:rsidR="002B51B8" w:rsidRDefault="002B51B8" w:rsidP="00811308">
            <w:r>
              <w:t>Kompetenzbereich II</w:t>
            </w:r>
            <w:r>
              <w:br/>
            </w:r>
            <w:r w:rsidRPr="001F55BC">
              <w:rPr>
                <w:u w:val="single"/>
              </w:rPr>
              <w:t>II.1Kommunikation und Interaktion mit Menschen aller Altersstufen und ihren Bezugspersonen personen- und situationsbezogen gestalten und eine angemessene Information sicherstellen</w:t>
            </w:r>
            <w:r w:rsidRPr="001F55BC">
              <w:t>.</w:t>
            </w:r>
            <w:r>
              <w:br/>
            </w:r>
            <w:r w:rsidRPr="001F55BC">
              <w:sym w:font="Symbol" w:char="F0B7"/>
            </w:r>
            <w:r w:rsidRPr="001F55BC">
              <w:t xml:space="preserve">Kindliche </w:t>
            </w:r>
            <w:r w:rsidRPr="00386796">
              <w:rPr>
                <w:b/>
                <w:bCs/>
              </w:rPr>
              <w:t>Verletzlichkeit und Schutzbedürftigkeit wahrnehmen</w:t>
            </w:r>
            <w:r w:rsidRPr="001F55BC">
              <w:t xml:space="preserve"> und sich dazu mit den Pflegefachpersonen</w:t>
            </w:r>
            <w:r>
              <w:t xml:space="preserve"> </w:t>
            </w:r>
            <w:r w:rsidRPr="001F55BC">
              <w:t>der Einrichtung und ggf. auch mit dem Kind selbst austauschen.</w:t>
            </w:r>
          </w:p>
          <w:p w14:paraId="1DE1A4FB" w14:textId="77777777" w:rsidR="002B51B8" w:rsidRDefault="002B51B8" w:rsidP="00811308">
            <w:pPr>
              <w:rPr>
                <w:u w:val="single"/>
              </w:rPr>
            </w:pPr>
          </w:p>
          <w:p w14:paraId="60484501" w14:textId="77777777" w:rsidR="002B51B8" w:rsidRDefault="002B51B8" w:rsidP="00811308">
            <w:pPr>
              <w:rPr>
                <w:u w:val="single"/>
              </w:rPr>
            </w:pPr>
          </w:p>
          <w:p w14:paraId="4B65CA99" w14:textId="77777777" w:rsidR="002B51B8" w:rsidRDefault="002B51B8" w:rsidP="00811308">
            <w:pPr>
              <w:rPr>
                <w:u w:val="single"/>
              </w:rPr>
            </w:pPr>
          </w:p>
          <w:p w14:paraId="54D3AFFE" w14:textId="77777777" w:rsidR="002B51B8" w:rsidRDefault="002B51B8" w:rsidP="00811308">
            <w:pPr>
              <w:rPr>
                <w:u w:val="single"/>
              </w:rPr>
            </w:pPr>
          </w:p>
          <w:p w14:paraId="00CFFAE6" w14:textId="77777777" w:rsidR="002B51B8" w:rsidRDefault="002B51B8" w:rsidP="00811308">
            <w:pPr>
              <w:rPr>
                <w:u w:val="single"/>
              </w:rPr>
            </w:pPr>
          </w:p>
          <w:p w14:paraId="2F3F3B4A" w14:textId="77777777" w:rsidR="002B51B8" w:rsidRDefault="002B51B8" w:rsidP="00811308">
            <w:pPr>
              <w:rPr>
                <w:u w:val="single"/>
              </w:rPr>
            </w:pPr>
          </w:p>
          <w:p w14:paraId="4ACF037A" w14:textId="77777777" w:rsidR="002B51B8" w:rsidRDefault="002B51B8" w:rsidP="00811308">
            <w:pPr>
              <w:rPr>
                <w:u w:val="single"/>
              </w:rPr>
            </w:pPr>
          </w:p>
          <w:p w14:paraId="025D7D50" w14:textId="77777777" w:rsidR="002B51B8" w:rsidRDefault="002B51B8" w:rsidP="00811308">
            <w:pPr>
              <w:rPr>
                <w:u w:val="single"/>
              </w:rPr>
            </w:pPr>
          </w:p>
          <w:p w14:paraId="24938FC4" w14:textId="607EFA84" w:rsidR="002B51B8" w:rsidRPr="001F55BC" w:rsidRDefault="002B51B8" w:rsidP="00811308">
            <w:pPr>
              <w:rPr>
                <w:u w:val="single"/>
              </w:rPr>
            </w:pPr>
          </w:p>
        </w:tc>
      </w:tr>
    </w:tbl>
    <w:p w14:paraId="16078228" w14:textId="1CF5B592" w:rsidR="002B51B8" w:rsidRDefault="002B51B8" w:rsidP="002B51B8"/>
    <w:p w14:paraId="19435DAF" w14:textId="0A6F4722" w:rsidR="002B51B8" w:rsidRDefault="002B51B8" w:rsidP="002B51B8">
      <w:pPr>
        <w:pStyle w:val="berschrift2"/>
      </w:pPr>
      <w:r w:rsidRPr="00D5694A">
        <w:lastRenderedPageBreak/>
        <w:t>Thema: Kommunikation &amp; Entwicklung durch Interaktion fördern</w:t>
      </w:r>
    </w:p>
    <w:p w14:paraId="7EE17759" w14:textId="77777777" w:rsidR="002B51B8" w:rsidRPr="002B51B8" w:rsidRDefault="002B51B8" w:rsidP="002B51B8">
      <w:pPr>
        <w:rPr>
          <w:sz w:val="20"/>
          <w:szCs w:val="20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1388"/>
        <w:gridCol w:w="5270"/>
        <w:gridCol w:w="1701"/>
        <w:gridCol w:w="1613"/>
        <w:gridCol w:w="5474"/>
      </w:tblGrid>
      <w:tr w:rsidR="002B51B8" w14:paraId="2AA3DCFC" w14:textId="77777777" w:rsidTr="002B51B8">
        <w:tc>
          <w:tcPr>
            <w:tcW w:w="1388" w:type="dxa"/>
          </w:tcPr>
          <w:p w14:paraId="2AAC89AB" w14:textId="77777777" w:rsidR="002B51B8" w:rsidRDefault="002B51B8" w:rsidP="00811308"/>
        </w:tc>
        <w:tc>
          <w:tcPr>
            <w:tcW w:w="5270" w:type="dxa"/>
          </w:tcPr>
          <w:p w14:paraId="382A342C" w14:textId="77777777" w:rsidR="002B51B8" w:rsidRPr="004D5C79" w:rsidRDefault="002B51B8" w:rsidP="00811308">
            <w:pPr>
              <w:rPr>
                <w:u w:val="single"/>
              </w:rPr>
            </w:pPr>
            <w:r w:rsidRPr="004D5C79">
              <w:rPr>
                <w:u w:val="single"/>
              </w:rPr>
              <w:t>CE 02 Zu pflegende Menschen in der Bewegung und Selbstversorgung unterstützen</w:t>
            </w:r>
          </w:p>
          <w:p w14:paraId="462047A9" w14:textId="77777777" w:rsidR="002B51B8" w:rsidRPr="004D5C79" w:rsidRDefault="002B51B8" w:rsidP="00811308">
            <w:r w:rsidRPr="004D5C79">
              <w:t xml:space="preserve">• Die Auszubildenden nutzen in ihrer Kommunikation neben </w:t>
            </w:r>
            <w:r w:rsidRPr="004D5C79">
              <w:rPr>
                <w:b/>
                <w:bCs/>
              </w:rPr>
              <w:t>verbalen auch nonverbale, paralinguistische und leibliche Interaktionsformen</w:t>
            </w:r>
            <w:r w:rsidRPr="004D5C79">
              <w:t xml:space="preserve"> und berücksichtigen die </w:t>
            </w:r>
            <w:r w:rsidRPr="004D5C79">
              <w:rPr>
                <w:b/>
                <w:bCs/>
              </w:rPr>
              <w:t>Relation von Nähe und Distanz</w:t>
            </w:r>
            <w:r w:rsidRPr="004D5C79">
              <w:t xml:space="preserve"> in ihrer Beziehungsgestaltung (II.1.c)</w:t>
            </w:r>
          </w:p>
          <w:p w14:paraId="5F6A09C4" w14:textId="77777777" w:rsidR="002B51B8" w:rsidRPr="002B51B8" w:rsidRDefault="002B51B8" w:rsidP="00811308">
            <w:pPr>
              <w:rPr>
                <w:sz w:val="20"/>
                <w:szCs w:val="20"/>
                <w:u w:val="single"/>
              </w:rPr>
            </w:pPr>
          </w:p>
          <w:p w14:paraId="02058936" w14:textId="77777777" w:rsidR="002B51B8" w:rsidRPr="004D5C79" w:rsidRDefault="002B51B8" w:rsidP="00811308">
            <w:pPr>
              <w:rPr>
                <w:u w:val="single"/>
              </w:rPr>
            </w:pPr>
            <w:r w:rsidRPr="004D5C79">
              <w:rPr>
                <w:u w:val="single"/>
              </w:rPr>
              <w:t>CE 10 Entwicklung und Gesundheit in Kindheit und Jugend in pflegerischen Situationen fördern</w:t>
            </w:r>
          </w:p>
          <w:p w14:paraId="296D8A66" w14:textId="77777777" w:rsidR="002B51B8" w:rsidRDefault="002B51B8" w:rsidP="00811308">
            <w:r w:rsidRPr="004D5C79">
              <w:t xml:space="preserve">• Die Auszubildenden </w:t>
            </w:r>
            <w:r w:rsidRPr="004D5C79">
              <w:rPr>
                <w:b/>
                <w:bCs/>
              </w:rPr>
              <w:t>bauen kurz- und langfristige Beziehungen</w:t>
            </w:r>
            <w:r w:rsidRPr="004D5C79">
              <w:t xml:space="preserve"> zu den Bezugspersonen auf und beachten dabei die </w:t>
            </w:r>
            <w:r w:rsidRPr="004D5C79">
              <w:rPr>
                <w:b/>
                <w:bCs/>
              </w:rPr>
              <w:t>Grundprinzipien von Empathie, Wertschätzung Achtsamkeit und Kongruenz</w:t>
            </w:r>
            <w:r w:rsidRPr="004D5C79">
              <w:t xml:space="preserve"> (II.1.b)</w:t>
            </w:r>
          </w:p>
          <w:p w14:paraId="6A634438" w14:textId="77777777" w:rsidR="002B51B8" w:rsidRPr="002B51B8" w:rsidRDefault="002B51B8" w:rsidP="00811308">
            <w:pPr>
              <w:rPr>
                <w:sz w:val="20"/>
                <w:szCs w:val="20"/>
              </w:rPr>
            </w:pPr>
          </w:p>
          <w:p w14:paraId="7D3D0F07" w14:textId="77777777" w:rsidR="002B51B8" w:rsidRDefault="002B51B8" w:rsidP="00811308">
            <w:r w:rsidRPr="00C32A33">
              <w:rPr>
                <w:u w:val="single"/>
              </w:rPr>
              <w:t>CE 08</w:t>
            </w:r>
            <w:r>
              <w:rPr>
                <w:u w:val="single"/>
              </w:rPr>
              <w:t xml:space="preserve"> </w:t>
            </w:r>
            <w:r w:rsidRPr="00C32A33">
              <w:rPr>
                <w:u w:val="single"/>
              </w:rPr>
              <w:t>Menschen in kritischen Lebenssituationen und in der letzten Lebensphase begleiten</w:t>
            </w:r>
            <w:r>
              <w:rPr>
                <w:u w:val="single"/>
              </w:rPr>
              <w:br/>
            </w:r>
            <w:r w:rsidRPr="00116245">
              <w:t>•</w:t>
            </w:r>
            <w:r>
              <w:t xml:space="preserve"> </w:t>
            </w:r>
            <w:r w:rsidRPr="00116245">
              <w:t>Die Auszubildenden</w:t>
            </w:r>
            <w:r>
              <w:t xml:space="preserve"> </w:t>
            </w:r>
            <w:r w:rsidRPr="00C32A33">
              <w:t xml:space="preserve">erkennen eigene </w:t>
            </w:r>
            <w:r w:rsidRPr="00AA70C6">
              <w:rPr>
                <w:b/>
                <w:bCs/>
              </w:rPr>
              <w:t>Emotionen sowie Deutungs- und Handlungsmuster in der Interaktion</w:t>
            </w:r>
            <w:r w:rsidRPr="00C32A33">
              <w:t xml:space="preserve"> (II.1.a).</w:t>
            </w:r>
          </w:p>
          <w:p w14:paraId="2A7674F5" w14:textId="77777777" w:rsidR="002B51B8" w:rsidRPr="002B51B8" w:rsidRDefault="002B51B8" w:rsidP="00811308">
            <w:pPr>
              <w:rPr>
                <w:sz w:val="20"/>
                <w:szCs w:val="20"/>
                <w:u w:val="single"/>
              </w:rPr>
            </w:pPr>
          </w:p>
          <w:p w14:paraId="1D71A6C2" w14:textId="77777777" w:rsidR="002B51B8" w:rsidRPr="004D5C79" w:rsidRDefault="002B51B8" w:rsidP="00811308">
            <w:pPr>
              <w:rPr>
                <w:u w:val="single"/>
              </w:rPr>
            </w:pPr>
            <w:r w:rsidRPr="004D5C79">
              <w:rPr>
                <w:u w:val="single"/>
              </w:rPr>
              <w:t>CE 10 Entwicklung und Gesundheit in Kindheit und Jugend in pflegerischen Situationen fördern</w:t>
            </w:r>
          </w:p>
          <w:p w14:paraId="2C172C75" w14:textId="77777777" w:rsidR="002B51B8" w:rsidRDefault="002B51B8" w:rsidP="00811308">
            <w:r w:rsidRPr="002B0B55">
              <w:t xml:space="preserve">• </w:t>
            </w:r>
            <w:r w:rsidRPr="002B0B55">
              <w:rPr>
                <w:b/>
                <w:bCs/>
              </w:rPr>
              <w:t xml:space="preserve">Die Auszubildenden verfügen über grundlegendes Wissen zu familiären Systemen und sozialen Netzwerken und </w:t>
            </w:r>
            <w:r w:rsidRPr="002B0B55">
              <w:rPr>
                <w:b/>
                <w:bCs/>
              </w:rPr>
              <w:lastRenderedPageBreak/>
              <w:t>schätzen deren Bedeutung für eine gelingende Zusammenarbeit mit professionellen Pflegesystemen</w:t>
            </w:r>
            <w:r w:rsidRPr="002B0B55">
              <w:t xml:space="preserve"> ein (I.6.d).</w:t>
            </w:r>
          </w:p>
          <w:p w14:paraId="10113F07" w14:textId="77777777" w:rsidR="002B51B8" w:rsidRPr="002B51B8" w:rsidRDefault="002B51B8" w:rsidP="00811308">
            <w:pPr>
              <w:rPr>
                <w:sz w:val="22"/>
                <w:szCs w:val="22"/>
                <w:u w:val="single"/>
              </w:rPr>
            </w:pPr>
          </w:p>
          <w:p w14:paraId="00AB9DB4" w14:textId="77777777" w:rsidR="002B51B8" w:rsidRPr="005873FC" w:rsidRDefault="002B51B8" w:rsidP="00811308">
            <w:r w:rsidRPr="005873FC">
              <w:rPr>
                <w:u w:val="single"/>
              </w:rPr>
              <w:t>CE 10 Entwicklung und Gesundheit in Kindheit und Jugend in pflegerischen Situationen fördern</w:t>
            </w:r>
            <w:r w:rsidRPr="005873FC">
              <w:rPr>
                <w:u w:val="single"/>
              </w:rPr>
              <w:br/>
            </w:r>
            <w:r w:rsidRPr="005873FC">
              <w:t xml:space="preserve">• Die Auszubildenden stimmen die </w:t>
            </w:r>
            <w:r w:rsidRPr="005873FC">
              <w:rPr>
                <w:b/>
                <w:bCs/>
              </w:rPr>
              <w:t>Interaktion sowie die Gestaltung des Pflegeprozesses auf den individuellen Entwicklungsstand der zu pflegenden Menschen</w:t>
            </w:r>
            <w:r w:rsidRPr="005873FC">
              <w:t xml:space="preserve"> ab und unterstützen entwicklungsbedingte Formen der Krankheitsbewältigung (I.6.e.).</w:t>
            </w:r>
          </w:p>
          <w:p w14:paraId="52CDB1AB" w14:textId="77777777" w:rsidR="002B51B8" w:rsidRDefault="002B51B8" w:rsidP="00811308">
            <w:pPr>
              <w:rPr>
                <w:u w:val="single"/>
              </w:rPr>
            </w:pPr>
          </w:p>
          <w:p w14:paraId="653A7934" w14:textId="77777777" w:rsidR="002B51B8" w:rsidRDefault="002B51B8" w:rsidP="00811308">
            <w:r w:rsidRPr="0000354C">
              <w:rPr>
                <w:u w:val="single"/>
              </w:rPr>
              <w:t>CE 09 Menschen bei der Lebensgestaltung lebensweltorientiert unterstützen</w:t>
            </w:r>
            <w:r>
              <w:br/>
            </w:r>
            <w:r w:rsidRPr="00116245">
              <w:t>•</w:t>
            </w:r>
            <w:r>
              <w:t xml:space="preserve"> </w:t>
            </w:r>
            <w:r w:rsidRPr="00116245">
              <w:t>Die Auszubildenden</w:t>
            </w:r>
            <w:r>
              <w:t xml:space="preserve"> </w:t>
            </w:r>
            <w:r w:rsidRPr="0000354C">
              <w:t xml:space="preserve">nutzen Angebote für Menschen verschiedener </w:t>
            </w:r>
            <w:r w:rsidRPr="005B3099">
              <w:rPr>
                <w:b/>
                <w:bCs/>
              </w:rPr>
              <w:t>Altersgruppen zur sinnstiftenden Aktivität, zur kulturellen Teilhabe, zum Lernen und Spielen und fördern damit die Lebensqualität und die umfassende Entwicklung in der Lebensspanne</w:t>
            </w:r>
            <w:r w:rsidRPr="0000354C">
              <w:t xml:space="preserve"> (I.5.b).</w:t>
            </w:r>
          </w:p>
          <w:p w14:paraId="74998EEA" w14:textId="77777777" w:rsidR="002B51B8" w:rsidRDefault="002B51B8" w:rsidP="00811308"/>
          <w:p w14:paraId="7904C51E" w14:textId="77777777" w:rsidR="002B51B8" w:rsidRDefault="002B51B8" w:rsidP="00811308"/>
          <w:p w14:paraId="0FA9196F" w14:textId="77777777" w:rsidR="002B51B8" w:rsidRDefault="002B51B8" w:rsidP="00811308"/>
          <w:p w14:paraId="18D93597" w14:textId="77777777" w:rsidR="002B51B8" w:rsidRDefault="002B51B8" w:rsidP="00811308"/>
          <w:p w14:paraId="1E189ACE" w14:textId="77777777" w:rsidR="002B51B8" w:rsidRDefault="002B51B8" w:rsidP="00811308"/>
          <w:p w14:paraId="24874C9F" w14:textId="77777777" w:rsidR="002B51B8" w:rsidRDefault="002B51B8" w:rsidP="00811308"/>
          <w:p w14:paraId="2C4AE3D6" w14:textId="77777777" w:rsidR="002B51B8" w:rsidRDefault="002B51B8" w:rsidP="00811308"/>
          <w:p w14:paraId="1FD81FC5" w14:textId="75933AFD" w:rsidR="002B51B8" w:rsidRPr="002B51B8" w:rsidRDefault="002B51B8" w:rsidP="00811308"/>
        </w:tc>
        <w:tc>
          <w:tcPr>
            <w:tcW w:w="1701" w:type="dxa"/>
          </w:tcPr>
          <w:p w14:paraId="414779CB" w14:textId="77777777" w:rsidR="002B51B8" w:rsidRDefault="002B51B8" w:rsidP="00811308"/>
        </w:tc>
        <w:tc>
          <w:tcPr>
            <w:tcW w:w="1613" w:type="dxa"/>
          </w:tcPr>
          <w:p w14:paraId="6E18478C" w14:textId="77777777" w:rsidR="002B51B8" w:rsidRDefault="002B51B8" w:rsidP="00811308"/>
        </w:tc>
        <w:tc>
          <w:tcPr>
            <w:tcW w:w="5474" w:type="dxa"/>
          </w:tcPr>
          <w:p w14:paraId="347DA7CB" w14:textId="77777777" w:rsidR="002B51B8" w:rsidRPr="004D5C79" w:rsidRDefault="002B51B8" w:rsidP="00811308">
            <w:pPr>
              <w:rPr>
                <w:u w:val="single"/>
              </w:rPr>
            </w:pPr>
            <w:r w:rsidRPr="004D5C79">
              <w:rPr>
                <w:u w:val="single"/>
              </w:rPr>
              <w:t>Kompetenzbereich I</w:t>
            </w:r>
          </w:p>
          <w:p w14:paraId="539AD9CE" w14:textId="77777777" w:rsidR="002B51B8" w:rsidRPr="004D5C79" w:rsidRDefault="002B51B8" w:rsidP="00811308">
            <w:pPr>
              <w:rPr>
                <w:u w:val="single"/>
              </w:rPr>
            </w:pPr>
            <w:r w:rsidRPr="004D5C79">
              <w:rPr>
                <w:u w:val="single"/>
              </w:rPr>
              <w:t>I.3 Pflegeprozesse und Pflegediagnostik von Menschen aller Altersstufen in hoch belasteten und kritischen Lebenssituationen verantwortlich planen, organisieren, gestalten, durchführen, steuern und evaluieren.</w:t>
            </w:r>
          </w:p>
          <w:p w14:paraId="76A2A37A" w14:textId="77777777" w:rsidR="002B51B8" w:rsidRPr="004D5C79" w:rsidRDefault="002B51B8" w:rsidP="00811308">
            <w:r w:rsidRPr="004D5C79">
              <w:t>•</w:t>
            </w:r>
            <w:r w:rsidRPr="004D5C79">
              <w:rPr>
                <w:b/>
                <w:bCs/>
              </w:rPr>
              <w:t>Körperbezogene Interventionen</w:t>
            </w:r>
            <w:r w:rsidRPr="004D5C79">
              <w:t xml:space="preserve"> zur </w:t>
            </w:r>
            <w:r w:rsidRPr="004D5C79">
              <w:rPr>
                <w:b/>
                <w:bCs/>
              </w:rPr>
              <w:t>Förderung des psychischen und physischen Wohlbefindens</w:t>
            </w:r>
            <w:r w:rsidRPr="004D5C79">
              <w:t xml:space="preserve"> in der Versorgung von wahrnehmungsbeeinträchtigten Kindern und Jugendlichen fachlich begründet durchführen (</w:t>
            </w:r>
            <w:r w:rsidRPr="004D5C79">
              <w:t>II.1).</w:t>
            </w:r>
          </w:p>
          <w:p w14:paraId="586671E2" w14:textId="77777777" w:rsidR="002B51B8" w:rsidRPr="004D5C79" w:rsidRDefault="002B51B8" w:rsidP="00811308">
            <w:pPr>
              <w:rPr>
                <w:u w:val="single"/>
              </w:rPr>
            </w:pPr>
          </w:p>
          <w:p w14:paraId="6D2BE0F6" w14:textId="77777777" w:rsidR="002B51B8" w:rsidRPr="004D5C79" w:rsidRDefault="002B51B8" w:rsidP="00811308">
            <w:pPr>
              <w:rPr>
                <w:u w:val="single"/>
              </w:rPr>
            </w:pPr>
            <w:r w:rsidRPr="004D5C79">
              <w:rPr>
                <w:u w:val="single"/>
              </w:rPr>
              <w:t>Kompetenzbereich II</w:t>
            </w:r>
          </w:p>
          <w:p w14:paraId="476232DB" w14:textId="77777777" w:rsidR="002B51B8" w:rsidRPr="004D5C79" w:rsidRDefault="002B51B8" w:rsidP="00811308">
            <w:pPr>
              <w:rPr>
                <w:u w:val="single"/>
              </w:rPr>
            </w:pPr>
            <w:r w:rsidRPr="004D5C79">
              <w:rPr>
                <w:u w:val="single"/>
              </w:rPr>
              <w:t>II.1Kommunikation und Interaktion mit Menschen aller Altersstufen und ihren Bezugspersonen personen- und situationsbezogen gestalten und eine angemessene Information sicherstellen.</w:t>
            </w:r>
          </w:p>
          <w:p w14:paraId="1D45CE35" w14:textId="77777777" w:rsidR="002B51B8" w:rsidRPr="004D5C79" w:rsidRDefault="002B51B8" w:rsidP="00811308">
            <w:pPr>
              <w:rPr>
                <w:u w:val="single"/>
              </w:rPr>
            </w:pPr>
            <w:r w:rsidRPr="004D5C79">
              <w:t xml:space="preserve">•Gespräche und </w:t>
            </w:r>
            <w:r w:rsidRPr="004D5C79">
              <w:rPr>
                <w:b/>
                <w:bCs/>
              </w:rPr>
              <w:t>spielerische Interaktion zwischen Kindern und mit Erwachsenen in verschiedenen Entwicklungsphasen</w:t>
            </w:r>
            <w:r w:rsidRPr="004D5C79">
              <w:t xml:space="preserve"> beobachten, Muster erfassen und </w:t>
            </w:r>
            <w:r w:rsidRPr="004D5C79">
              <w:rPr>
                <w:b/>
                <w:bCs/>
              </w:rPr>
              <w:t>selbst Beziehung zu Kindern und Jugendlichen aufnehmen</w:t>
            </w:r>
            <w:r w:rsidRPr="004D5C79">
              <w:rPr>
                <w:b/>
                <w:bCs/>
                <w:u w:val="single"/>
              </w:rPr>
              <w:t>.</w:t>
            </w:r>
            <w:r w:rsidRPr="004D5C79">
              <w:rPr>
                <w:u w:val="single"/>
              </w:rPr>
              <w:t xml:space="preserve"> </w:t>
            </w:r>
          </w:p>
          <w:p w14:paraId="1A048825" w14:textId="77777777" w:rsidR="002B51B8" w:rsidRPr="002B51B8" w:rsidRDefault="002B51B8" w:rsidP="00811308">
            <w:pPr>
              <w:rPr>
                <w:sz w:val="20"/>
                <w:szCs w:val="20"/>
                <w:u w:val="single"/>
              </w:rPr>
            </w:pPr>
          </w:p>
          <w:p w14:paraId="3AE7B275" w14:textId="77777777" w:rsidR="002B51B8" w:rsidRDefault="002B51B8" w:rsidP="00811308">
            <w:r>
              <w:rPr>
                <w:u w:val="single"/>
              </w:rPr>
              <w:t>Kompetenzbereich II</w:t>
            </w:r>
            <w:r>
              <w:rPr>
                <w:u w:val="single"/>
              </w:rPr>
              <w:br/>
            </w:r>
            <w:r w:rsidRPr="00CD24D1">
              <w:rPr>
                <w:u w:val="single"/>
              </w:rPr>
              <w:t>II.2Information, Schulung und Beratung bei Menschen aller Altersstufen / Kindern und Jugendlichen / alten Menschen verantwortlich organisieren, gestalten, steuern und evaluieren.</w:t>
            </w:r>
            <w:r w:rsidRPr="001F55BC">
              <w:t xml:space="preserve"> </w:t>
            </w:r>
            <w:r>
              <w:br/>
            </w:r>
            <w:r w:rsidRPr="00CD24D1">
              <w:t>•</w:t>
            </w:r>
            <w:r>
              <w:t xml:space="preserve"> </w:t>
            </w:r>
            <w:r w:rsidRPr="001F55BC">
              <w:t xml:space="preserve">An der Unterstützung von Eltern in ihrer </w:t>
            </w:r>
            <w:r w:rsidRPr="00386796">
              <w:rPr>
                <w:b/>
                <w:bCs/>
              </w:rPr>
              <w:lastRenderedPageBreak/>
              <w:t>Interaktionsgestaltung</w:t>
            </w:r>
            <w:r w:rsidRPr="001F55BC">
              <w:t xml:space="preserve"> mit einem Säugling oder (kranken) Kind mitwirken.</w:t>
            </w:r>
          </w:p>
          <w:p w14:paraId="65B60320" w14:textId="77777777" w:rsidR="002B51B8" w:rsidRPr="004D5C79" w:rsidRDefault="002B51B8" w:rsidP="00811308">
            <w:pPr>
              <w:rPr>
                <w:u w:val="single"/>
              </w:rPr>
            </w:pPr>
          </w:p>
          <w:p w14:paraId="12A2CD8D" w14:textId="77777777" w:rsidR="002B51B8" w:rsidRPr="004D5C79" w:rsidRDefault="002B51B8" w:rsidP="00811308">
            <w:pPr>
              <w:rPr>
                <w:u w:val="single"/>
              </w:rPr>
            </w:pPr>
            <w:r w:rsidRPr="004D5C79">
              <w:rPr>
                <w:u w:val="single"/>
              </w:rPr>
              <w:t>Kompetenzbereich II</w:t>
            </w:r>
          </w:p>
          <w:p w14:paraId="0AB4556B" w14:textId="77777777" w:rsidR="002B51B8" w:rsidRPr="004D5C79" w:rsidRDefault="002B51B8" w:rsidP="00811308">
            <w:pPr>
              <w:rPr>
                <w:u w:val="single"/>
              </w:rPr>
            </w:pPr>
            <w:r w:rsidRPr="004D5C79">
              <w:rPr>
                <w:u w:val="single"/>
              </w:rPr>
              <w:t>II.1Kommunikation und Interaktion mit Menschen aller Altersstufen und ihren Bezugspersonen personen- und situationsbezogen gestalten und eine angemessene Information sicherstellen.</w:t>
            </w:r>
          </w:p>
          <w:p w14:paraId="433DB061" w14:textId="77777777" w:rsidR="002B51B8" w:rsidRPr="004D5C79" w:rsidRDefault="002B51B8" w:rsidP="00811308">
            <w:r w:rsidRPr="004D5C79">
              <w:t xml:space="preserve">•Die kognitive und soziale Entwicklung von Kindern und Jugendlichen mit Entwicklungsverzögerungen durch </w:t>
            </w:r>
            <w:r w:rsidRPr="004D5C79">
              <w:rPr>
                <w:b/>
                <w:bCs/>
              </w:rPr>
              <w:t>gezielte (spielerische) Interaktionsangebote</w:t>
            </w:r>
            <w:r w:rsidRPr="004D5C79">
              <w:t xml:space="preserve"> fördern.</w:t>
            </w:r>
          </w:p>
          <w:p w14:paraId="30A45028" w14:textId="77777777" w:rsidR="002B51B8" w:rsidRPr="001F55BC" w:rsidRDefault="002B51B8" w:rsidP="00811308">
            <w:pPr>
              <w:rPr>
                <w:u w:val="single"/>
              </w:rPr>
            </w:pPr>
          </w:p>
        </w:tc>
      </w:tr>
    </w:tbl>
    <w:p w14:paraId="6B6169D7" w14:textId="6A0888BD" w:rsidR="002B51B8" w:rsidRDefault="002B51B8" w:rsidP="002B51B8"/>
    <w:p w14:paraId="6472AD00" w14:textId="61E45C3F" w:rsidR="002B51B8" w:rsidRDefault="002B51B8" w:rsidP="002B51B8">
      <w:pPr>
        <w:pStyle w:val="berschrift2"/>
      </w:pPr>
      <w:r w:rsidRPr="00D5694A">
        <w:lastRenderedPageBreak/>
        <w:t>Thema: Anleitung &amp; Information &amp; Beratung von Kindern/Jugendlich/Familien/Eltern</w:t>
      </w:r>
    </w:p>
    <w:p w14:paraId="16863D0B" w14:textId="77777777" w:rsidR="002B51B8" w:rsidRDefault="002B51B8" w:rsidP="002B51B8"/>
    <w:tbl>
      <w:tblPr>
        <w:tblStyle w:val="Tabellenraster"/>
        <w:tblW w:w="15304" w:type="dxa"/>
        <w:tblLook w:val="04A0" w:firstRow="1" w:lastRow="0" w:firstColumn="1" w:lastColumn="0" w:noHBand="0" w:noVBand="1"/>
      </w:tblPr>
      <w:tblGrid>
        <w:gridCol w:w="1388"/>
        <w:gridCol w:w="4421"/>
        <w:gridCol w:w="1548"/>
        <w:gridCol w:w="1569"/>
        <w:gridCol w:w="6378"/>
      </w:tblGrid>
      <w:tr w:rsidR="002B51B8" w14:paraId="01B7EE7F" w14:textId="77777777" w:rsidTr="002B51B8">
        <w:tc>
          <w:tcPr>
            <w:tcW w:w="1388" w:type="dxa"/>
          </w:tcPr>
          <w:p w14:paraId="36E08911" w14:textId="77777777" w:rsidR="002B51B8" w:rsidRDefault="002B51B8" w:rsidP="00811308"/>
        </w:tc>
        <w:tc>
          <w:tcPr>
            <w:tcW w:w="4421" w:type="dxa"/>
          </w:tcPr>
          <w:p w14:paraId="5EF7223F" w14:textId="77777777" w:rsidR="002B51B8" w:rsidRPr="006A5FB5" w:rsidRDefault="002B51B8" w:rsidP="00811308">
            <w:pPr>
              <w:rPr>
                <w:u w:val="single"/>
              </w:rPr>
            </w:pPr>
            <w:r w:rsidRPr="006A5FB5">
              <w:rPr>
                <w:u w:val="single"/>
              </w:rPr>
              <w:t>CE 04 Gesundheit fördern und präventiv handeln</w:t>
            </w:r>
          </w:p>
          <w:p w14:paraId="49E9B941" w14:textId="77777777" w:rsidR="002B51B8" w:rsidRPr="006A5FB5" w:rsidRDefault="002B51B8" w:rsidP="00811308">
            <w:r w:rsidRPr="006A5FB5">
              <w:sym w:font="Symbol" w:char="F0B7"/>
            </w:r>
            <w:r w:rsidRPr="006A5FB5">
              <w:t xml:space="preserve"> Die Auszubildenden wenden </w:t>
            </w:r>
            <w:r w:rsidRPr="00AA70C6">
              <w:rPr>
                <w:b/>
                <w:bCs/>
              </w:rPr>
              <w:t>didaktische Prinzipien bei Angeboten</w:t>
            </w:r>
            <w:r w:rsidRPr="006A5FB5">
              <w:t xml:space="preserve"> der Information und Instruktion an (II.2.b).</w:t>
            </w:r>
          </w:p>
          <w:p w14:paraId="2674E1CF" w14:textId="77777777" w:rsidR="002B51B8" w:rsidRPr="006A5FB5" w:rsidRDefault="002B51B8" w:rsidP="00811308"/>
          <w:p w14:paraId="6D078AF4" w14:textId="77777777" w:rsidR="002B51B8" w:rsidRPr="006A5FB5" w:rsidRDefault="002B51B8" w:rsidP="00811308">
            <w:pPr>
              <w:rPr>
                <w:u w:val="single"/>
              </w:rPr>
            </w:pPr>
            <w:r w:rsidRPr="006A5FB5">
              <w:rPr>
                <w:u w:val="single"/>
              </w:rPr>
              <w:t>CE 04 Gesundheit fördern und präventiv handeln</w:t>
            </w:r>
          </w:p>
          <w:p w14:paraId="556A9ACA" w14:textId="77777777" w:rsidR="002B51B8" w:rsidRDefault="002B51B8" w:rsidP="00811308">
            <w:r w:rsidRPr="006A5FB5">
              <w:sym w:font="Symbol" w:char="F0B7"/>
            </w:r>
            <w:r w:rsidRPr="006A5FB5">
              <w:t xml:space="preserve"> Die Auszubildenden entwickeln ein </w:t>
            </w:r>
            <w:r w:rsidRPr="00AA70C6">
              <w:rPr>
                <w:b/>
                <w:bCs/>
              </w:rPr>
              <w:t>grundlegendes Verständnis von den Prinzipien und Zielen einer ergebnisoffenen, partizipativen Beratung in Erweiterung zu Information, Instruktion und Schulung</w:t>
            </w:r>
            <w:r w:rsidRPr="006A5FB5">
              <w:t xml:space="preserve"> (II.2.c).</w:t>
            </w:r>
          </w:p>
          <w:p w14:paraId="75C123CD" w14:textId="77777777" w:rsidR="002B51B8" w:rsidRDefault="002B51B8" w:rsidP="00811308"/>
          <w:p w14:paraId="0D87694F" w14:textId="77777777" w:rsidR="002B51B8" w:rsidRPr="006A5FB5" w:rsidRDefault="002B51B8" w:rsidP="00811308">
            <w:pPr>
              <w:rPr>
                <w:u w:val="single"/>
              </w:rPr>
            </w:pPr>
            <w:r w:rsidRPr="006A5FB5">
              <w:rPr>
                <w:u w:val="single"/>
              </w:rPr>
              <w:t>CE 02 Zu pflegende Menschen in der Bewegung und Selbstversorgung unterstützen</w:t>
            </w:r>
          </w:p>
          <w:p w14:paraId="1EDFBCAA" w14:textId="77777777" w:rsidR="002B51B8" w:rsidRDefault="002B51B8" w:rsidP="00811308">
            <w:r w:rsidRPr="006A5FB5">
              <w:sym w:font="Symbol" w:char="F0B7"/>
            </w:r>
            <w:r w:rsidRPr="006A5FB5">
              <w:t xml:space="preserve"> Die Auszubildenden erschließen sich </w:t>
            </w:r>
            <w:r w:rsidRPr="00AA70C6">
              <w:rPr>
                <w:b/>
                <w:bCs/>
              </w:rPr>
              <w:t>neue Informationen zu den Wissensbereichen der Pflege, Gesundheitsförderung und Medizin</w:t>
            </w:r>
            <w:r w:rsidRPr="006A5FB5">
              <w:t xml:space="preserve"> (I.2.g).</w:t>
            </w:r>
          </w:p>
          <w:p w14:paraId="08558BBF" w14:textId="77777777" w:rsidR="002B51B8" w:rsidRDefault="002B51B8" w:rsidP="00811308"/>
          <w:p w14:paraId="54DEC486" w14:textId="77777777" w:rsidR="002B51B8" w:rsidRPr="009A2DC4" w:rsidRDefault="002B51B8" w:rsidP="00811308">
            <w:pPr>
              <w:rPr>
                <w:u w:val="single"/>
              </w:rPr>
            </w:pPr>
            <w:r w:rsidRPr="009A2DC4">
              <w:rPr>
                <w:u w:val="single"/>
              </w:rPr>
              <w:t>CE 04 Gesundheit fördern und präventiv handeln</w:t>
            </w:r>
          </w:p>
          <w:p w14:paraId="012633FB" w14:textId="77777777" w:rsidR="002B51B8" w:rsidRPr="009A2DC4" w:rsidRDefault="002B51B8" w:rsidP="00811308">
            <w:r w:rsidRPr="009A2DC4">
              <w:sym w:font="Symbol" w:char="F0B7"/>
            </w:r>
            <w:r w:rsidRPr="009A2DC4">
              <w:t xml:space="preserve"> Die Auszubildenden informieren Menschen aller Altersstufen zu gesundheits- und pflegebezogenen </w:t>
            </w:r>
            <w:r w:rsidRPr="009A2DC4">
              <w:lastRenderedPageBreak/>
              <w:t xml:space="preserve">Fragestellungen und leiten bei der </w:t>
            </w:r>
            <w:r w:rsidRPr="009A2DC4">
              <w:rPr>
                <w:b/>
                <w:bCs/>
              </w:rPr>
              <w:t>Selbstpflege und insbesondere Bezugspersonen und Ehrenamtliche bei der Fremdpflege an</w:t>
            </w:r>
            <w:r w:rsidRPr="009A2DC4">
              <w:t xml:space="preserve"> (II.2.a).</w:t>
            </w:r>
          </w:p>
          <w:p w14:paraId="31A4DBDB" w14:textId="77777777" w:rsidR="002B51B8" w:rsidRPr="006A5FB5" w:rsidRDefault="002B51B8" w:rsidP="00811308"/>
          <w:p w14:paraId="1C9338D4" w14:textId="77777777" w:rsidR="002B51B8" w:rsidRDefault="002B51B8" w:rsidP="00811308"/>
          <w:p w14:paraId="56F7DAF1" w14:textId="77777777" w:rsidR="002B51B8" w:rsidRDefault="002B51B8" w:rsidP="00811308">
            <w:pPr>
              <w:rPr>
                <w:u w:val="single"/>
              </w:rPr>
            </w:pPr>
          </w:p>
        </w:tc>
        <w:tc>
          <w:tcPr>
            <w:tcW w:w="1548" w:type="dxa"/>
          </w:tcPr>
          <w:p w14:paraId="7D974167" w14:textId="77777777" w:rsidR="002B51B8" w:rsidRDefault="002B51B8" w:rsidP="00811308"/>
        </w:tc>
        <w:tc>
          <w:tcPr>
            <w:tcW w:w="1569" w:type="dxa"/>
          </w:tcPr>
          <w:p w14:paraId="2EB4F984" w14:textId="77777777" w:rsidR="002B51B8" w:rsidRDefault="002B51B8" w:rsidP="00811308"/>
        </w:tc>
        <w:tc>
          <w:tcPr>
            <w:tcW w:w="6378" w:type="dxa"/>
          </w:tcPr>
          <w:p w14:paraId="6FD50269" w14:textId="77777777" w:rsidR="002B51B8" w:rsidRDefault="002B51B8" w:rsidP="00811308">
            <w:r>
              <w:rPr>
                <w:u w:val="single"/>
              </w:rPr>
              <w:t>Kompetenzbereich II</w:t>
            </w:r>
            <w:r>
              <w:rPr>
                <w:u w:val="single"/>
              </w:rPr>
              <w:br/>
            </w:r>
            <w:r w:rsidRPr="00CD24D1">
              <w:rPr>
                <w:u w:val="single"/>
              </w:rPr>
              <w:t>II.2Information, Schulung und Beratung bei Menschen aller Altersstufen / Kindern und Jugendlichen / alten Menschen verantwortlich organisieren, gestalten, steuern und evaluieren.</w:t>
            </w:r>
            <w:r w:rsidRPr="001F55BC">
              <w:t xml:space="preserve"> </w:t>
            </w:r>
            <w:r>
              <w:br/>
            </w:r>
            <w:r w:rsidRPr="00CD24D1">
              <w:t>•</w:t>
            </w:r>
            <w:r>
              <w:t xml:space="preserve"> </w:t>
            </w:r>
            <w:r w:rsidRPr="00386796">
              <w:rPr>
                <w:b/>
                <w:bCs/>
              </w:rPr>
              <w:t>An altersgerechten Schulungs-/Trainingsangeboten für Kinder und Jugendliche mitwirken</w:t>
            </w:r>
            <w:r w:rsidRPr="001F55BC">
              <w:t>.</w:t>
            </w:r>
          </w:p>
          <w:p w14:paraId="59CA5E98" w14:textId="77777777" w:rsidR="002B51B8" w:rsidRDefault="002B51B8" w:rsidP="00811308"/>
          <w:p w14:paraId="439BCF26" w14:textId="77777777" w:rsidR="002B51B8" w:rsidRDefault="002B51B8" w:rsidP="00811308">
            <w:r>
              <w:rPr>
                <w:u w:val="single"/>
              </w:rPr>
              <w:t>Kompetenzbereich II</w:t>
            </w:r>
            <w:r>
              <w:rPr>
                <w:u w:val="single"/>
              </w:rPr>
              <w:br/>
            </w:r>
            <w:r w:rsidRPr="00CD24D1">
              <w:rPr>
                <w:u w:val="single"/>
              </w:rPr>
              <w:t>II.2Information, Schulung und Beratung bei Menschen aller Altersstufen / Kindern und Jugendlichen / alten Menschen verantwortlich organisieren, gestalten, steuern und evaluieren.</w:t>
            </w:r>
            <w:r w:rsidRPr="001F55BC">
              <w:t xml:space="preserve"> </w:t>
            </w:r>
            <w:r>
              <w:br/>
            </w:r>
            <w:r w:rsidRPr="00CD24D1">
              <w:t>•</w:t>
            </w:r>
            <w:r>
              <w:t xml:space="preserve"> </w:t>
            </w:r>
            <w:r w:rsidRPr="001F55BC">
              <w:t xml:space="preserve">Eltern/Bezugspersonen zu Aspekten der </w:t>
            </w:r>
            <w:r w:rsidRPr="00386796">
              <w:rPr>
                <w:b/>
                <w:bCs/>
              </w:rPr>
              <w:t>Gesundheitsförderung und des Gesundheitsschutzes</w:t>
            </w:r>
            <w:r w:rsidRPr="001F55BC">
              <w:t>, zu präventiven</w:t>
            </w:r>
            <w:r>
              <w:t xml:space="preserve"> </w:t>
            </w:r>
            <w:r w:rsidRPr="001F55BC">
              <w:t xml:space="preserve">Maßnahmen, zu Fragen der Pflege oder zu ausgewählten Gesundheitsproblemen von Neugeborenen/Säuglingen/Kindern und Jugendlichen </w:t>
            </w:r>
            <w:r w:rsidRPr="00386796">
              <w:rPr>
                <w:b/>
                <w:bCs/>
              </w:rPr>
              <w:t>informieren</w:t>
            </w:r>
            <w:r w:rsidRPr="001F55BC">
              <w:t xml:space="preserve"> (z.B. zu Aspekten der Ernährung, des Bewegungsverhaltens, der Haut-</w:t>
            </w:r>
            <w:r>
              <w:t xml:space="preserve"> </w:t>
            </w:r>
            <w:r w:rsidRPr="001F55BC">
              <w:t>und Körperpflege...)</w:t>
            </w:r>
            <w:r>
              <w:t>.</w:t>
            </w:r>
          </w:p>
          <w:p w14:paraId="4B66CE27" w14:textId="77777777" w:rsidR="002B51B8" w:rsidRDefault="002B51B8" w:rsidP="00811308"/>
          <w:p w14:paraId="41FF96D8" w14:textId="77777777" w:rsidR="002B51B8" w:rsidRDefault="002B51B8" w:rsidP="00811308">
            <w:r>
              <w:rPr>
                <w:u w:val="single"/>
              </w:rPr>
              <w:t>Kompetenzbereich II</w:t>
            </w:r>
            <w:r>
              <w:rPr>
                <w:u w:val="single"/>
              </w:rPr>
              <w:br/>
            </w:r>
            <w:r w:rsidRPr="00CD24D1">
              <w:rPr>
                <w:u w:val="single"/>
              </w:rPr>
              <w:t>II.2Information, Schulung und Beratung bei Menschen aller Altersstufen / Kindern und Jugendlichen / alten Menschen verantwortlich organisieren, gestalten, steuern und evaluieren.</w:t>
            </w:r>
            <w:r w:rsidRPr="001F55BC">
              <w:t xml:space="preserve"> </w:t>
            </w:r>
            <w:r>
              <w:br/>
            </w:r>
            <w:r w:rsidRPr="00CD24D1">
              <w:t>•</w:t>
            </w:r>
            <w:r>
              <w:t xml:space="preserve"> </w:t>
            </w:r>
            <w:r w:rsidRPr="00AA70C6">
              <w:rPr>
                <w:b/>
                <w:bCs/>
              </w:rPr>
              <w:t>Informationen zur Gesundheitsförderung</w:t>
            </w:r>
            <w:r w:rsidRPr="001F55BC">
              <w:t xml:space="preserve"> und Prävention gegenüber Kindern, Jugendlichen und deren Bezugspersonen situationsorientiert und </w:t>
            </w:r>
            <w:r w:rsidRPr="001F55BC">
              <w:lastRenderedPageBreak/>
              <w:t>adressatengerecht unter Anwendung von didaktischen Prinzipien weitergeben.</w:t>
            </w:r>
          </w:p>
          <w:p w14:paraId="054AACCC" w14:textId="77777777" w:rsidR="002B51B8" w:rsidRDefault="002B51B8" w:rsidP="00811308">
            <w:pPr>
              <w:rPr>
                <w:u w:val="single"/>
              </w:rPr>
            </w:pPr>
          </w:p>
          <w:p w14:paraId="01187BCB" w14:textId="20ED1EFB" w:rsidR="002B51B8" w:rsidRDefault="002B51B8" w:rsidP="00811308">
            <w:r>
              <w:rPr>
                <w:u w:val="single"/>
              </w:rPr>
              <w:t>Kompetenzbereich II</w:t>
            </w:r>
            <w:r>
              <w:rPr>
                <w:u w:val="single"/>
              </w:rPr>
              <w:br/>
            </w:r>
            <w:r w:rsidRPr="00CD24D1">
              <w:rPr>
                <w:u w:val="single"/>
              </w:rPr>
              <w:t>II.2Information, Schulung und Beratung bei Menschen aller Altersstufen / Kindern und Jugendlichen / alten Menschen verantwortlich organisieren, gestalten, steuern und evaluieren.</w:t>
            </w:r>
            <w:r w:rsidRPr="001F55BC">
              <w:t xml:space="preserve"> </w:t>
            </w:r>
            <w:r>
              <w:br/>
            </w:r>
            <w:r w:rsidRPr="00CD24D1">
              <w:t>•</w:t>
            </w:r>
            <w:r>
              <w:t xml:space="preserve"> </w:t>
            </w:r>
            <w:r w:rsidRPr="001F55BC">
              <w:t>Bei Eltern-</w:t>
            </w:r>
            <w:r>
              <w:t xml:space="preserve"> </w:t>
            </w:r>
            <w:r w:rsidRPr="001F55BC">
              <w:t xml:space="preserve">und Familienschulungen hospitieren </w:t>
            </w:r>
            <w:r w:rsidRPr="00AA70C6">
              <w:rPr>
                <w:b/>
                <w:bCs/>
              </w:rPr>
              <w:t>oder an der Planung, Durchführung und Evaluation von ausgewählten Teilen</w:t>
            </w:r>
            <w:r w:rsidRPr="001F55BC">
              <w:t xml:space="preserve"> der Schulung mitwirken.</w:t>
            </w:r>
          </w:p>
          <w:p w14:paraId="2351B965" w14:textId="77777777" w:rsidR="002B51B8" w:rsidRDefault="002B51B8" w:rsidP="00811308"/>
          <w:p w14:paraId="468E99E3" w14:textId="77777777" w:rsidR="002B51B8" w:rsidRDefault="002B51B8" w:rsidP="00811308">
            <w:r>
              <w:t>Kompetenzbereich II</w:t>
            </w:r>
            <w:r>
              <w:br/>
            </w:r>
            <w:r w:rsidRPr="001F55BC">
              <w:rPr>
                <w:u w:val="single"/>
              </w:rPr>
              <w:t>II.1Kommunikation und Interaktion mit Menschen aller Altersstufen und ihren Bezugspersonen personen- und situationsbezogen gestalten und eine angemessene Information sicherstellen</w:t>
            </w:r>
            <w:r w:rsidRPr="001F55BC">
              <w:t>.</w:t>
            </w:r>
            <w:r>
              <w:br/>
            </w:r>
            <w:r w:rsidRPr="001F55BC">
              <w:sym w:font="Symbol" w:char="F0B7"/>
            </w:r>
            <w:r w:rsidRPr="001F55BC">
              <w:t xml:space="preserve">Das Gespräch mit Eltern und Bezugspersonen zu einem das Kind bzw. den Jugendlichen betreffenden </w:t>
            </w:r>
            <w:r w:rsidRPr="00AA70C6">
              <w:rPr>
                <w:b/>
                <w:bCs/>
              </w:rPr>
              <w:t xml:space="preserve">entwicklungs- oder gesundheitsbezogenen Sachverhalt </w:t>
            </w:r>
            <w:r w:rsidRPr="001F55BC">
              <w:t xml:space="preserve">suchen (z.B. mit dem Ziel, eine </w:t>
            </w:r>
            <w:r w:rsidRPr="00AA70C6">
              <w:rPr>
                <w:b/>
                <w:bCs/>
              </w:rPr>
              <w:t xml:space="preserve">Familienanamnese </w:t>
            </w:r>
            <w:r w:rsidRPr="001F55BC">
              <w:t xml:space="preserve">zu erstellen oder eine Anleitung oder ein Informationsgespräch anzubieten); dabei die </w:t>
            </w:r>
            <w:r w:rsidRPr="00DD4872">
              <w:rPr>
                <w:b/>
                <w:bCs/>
              </w:rPr>
              <w:t>Selbstbestimmungsrechte des Kindes/Jugendlichen achten und Interaktionssituationen auch in der Triade</w:t>
            </w:r>
            <w:r w:rsidRPr="001F55BC">
              <w:t xml:space="preserve"> gestalten.</w:t>
            </w:r>
          </w:p>
          <w:p w14:paraId="2C7DA117" w14:textId="77777777" w:rsidR="002B51B8" w:rsidRDefault="002B51B8" w:rsidP="00811308"/>
          <w:p w14:paraId="27CB6038" w14:textId="77777777" w:rsidR="002B51B8" w:rsidRDefault="002B51B8" w:rsidP="00811308"/>
          <w:p w14:paraId="1A57A7BC" w14:textId="77777777" w:rsidR="002B51B8" w:rsidRDefault="002B51B8" w:rsidP="00811308"/>
          <w:p w14:paraId="0C50F088" w14:textId="77777777" w:rsidR="002B51B8" w:rsidRDefault="002B51B8" w:rsidP="00811308"/>
          <w:p w14:paraId="1D88822C" w14:textId="77777777" w:rsidR="002B51B8" w:rsidRDefault="002B51B8" w:rsidP="00811308"/>
          <w:p w14:paraId="2F5F9A87" w14:textId="29C8F5C0" w:rsidR="002B51B8" w:rsidRPr="006979BD" w:rsidRDefault="002B51B8" w:rsidP="00811308"/>
        </w:tc>
      </w:tr>
    </w:tbl>
    <w:p w14:paraId="084537DF" w14:textId="10B3B96D" w:rsidR="002B51B8" w:rsidRDefault="002B51B8" w:rsidP="002B51B8"/>
    <w:p w14:paraId="59DD4A96" w14:textId="5BD7DE4E" w:rsidR="002B51B8" w:rsidRDefault="002B51B8" w:rsidP="002B51B8">
      <w:pPr>
        <w:pStyle w:val="berschrift2"/>
      </w:pPr>
      <w:r w:rsidRPr="00D5694A">
        <w:lastRenderedPageBreak/>
        <w:t>Thema: Eigene Gesunderhaltung &amp; persönliche Entwicklung</w:t>
      </w:r>
    </w:p>
    <w:p w14:paraId="258720EC" w14:textId="77777777" w:rsidR="002B51B8" w:rsidRDefault="002B51B8" w:rsidP="002B51B8"/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1388"/>
        <w:gridCol w:w="5270"/>
        <w:gridCol w:w="1559"/>
        <w:gridCol w:w="1755"/>
        <w:gridCol w:w="5474"/>
      </w:tblGrid>
      <w:tr w:rsidR="002B51B8" w14:paraId="191AB600" w14:textId="77777777" w:rsidTr="002B51B8">
        <w:tc>
          <w:tcPr>
            <w:tcW w:w="1388" w:type="dxa"/>
          </w:tcPr>
          <w:p w14:paraId="4C06C571" w14:textId="77777777" w:rsidR="002B51B8" w:rsidRDefault="002B51B8" w:rsidP="00811308"/>
        </w:tc>
        <w:tc>
          <w:tcPr>
            <w:tcW w:w="5270" w:type="dxa"/>
          </w:tcPr>
          <w:p w14:paraId="3AD1535F" w14:textId="77777777" w:rsidR="002B51B8" w:rsidRDefault="002B51B8" w:rsidP="00811308">
            <w:r w:rsidRPr="0000354C">
              <w:rPr>
                <w:u w:val="single"/>
              </w:rPr>
              <w:t>CE 10 Entwicklung und Gesundheit in Kindheit und Jugend in pflegerischen Situationen fördern</w:t>
            </w:r>
            <w:r>
              <w:rPr>
                <w:u w:val="single"/>
              </w:rPr>
              <w:br/>
            </w:r>
            <w:r w:rsidRPr="00116245">
              <w:t>•</w:t>
            </w:r>
            <w:r>
              <w:t xml:space="preserve"> </w:t>
            </w:r>
            <w:r w:rsidRPr="00116245">
              <w:t>Die Auszubildenden</w:t>
            </w:r>
            <w:r>
              <w:t xml:space="preserve"> </w:t>
            </w:r>
            <w:r w:rsidRPr="005873FC">
              <w:rPr>
                <w:b/>
                <w:bCs/>
              </w:rPr>
              <w:t>erkennen eigene Emotionen sowie Deutungs- und Handlungsmuster in der Interaktion</w:t>
            </w:r>
            <w:r w:rsidRPr="0000354C">
              <w:t xml:space="preserve"> (II.1.a). </w:t>
            </w:r>
          </w:p>
          <w:p w14:paraId="0B783CC1" w14:textId="77777777" w:rsidR="002B51B8" w:rsidRDefault="002B51B8" w:rsidP="00811308">
            <w:pPr>
              <w:rPr>
                <w:u w:val="single"/>
              </w:rPr>
            </w:pPr>
          </w:p>
          <w:p w14:paraId="1EBF7867" w14:textId="77777777" w:rsidR="002B51B8" w:rsidRPr="006A5FB5" w:rsidRDefault="002B51B8" w:rsidP="00811308">
            <w:pPr>
              <w:rPr>
                <w:u w:val="single"/>
              </w:rPr>
            </w:pPr>
            <w:r w:rsidRPr="006A5FB5">
              <w:rPr>
                <w:u w:val="single"/>
              </w:rPr>
              <w:t>CE 04 Gesundheit fördern und präventiv handeln</w:t>
            </w:r>
          </w:p>
          <w:p w14:paraId="327ADB6A" w14:textId="77777777" w:rsidR="002B51B8" w:rsidRDefault="002B51B8" w:rsidP="00811308">
            <w:r w:rsidRPr="006A5FB5">
              <w:sym w:font="Symbol" w:char="F0B7"/>
            </w:r>
            <w:r w:rsidRPr="006A5FB5">
              <w:t xml:space="preserve"> Die Auszubildenden nehmen drohende </w:t>
            </w:r>
            <w:r w:rsidRPr="00386796">
              <w:rPr>
                <w:b/>
                <w:bCs/>
              </w:rPr>
              <w:t>Über- und Unterforderung frühzeitig wahr</w:t>
            </w:r>
            <w:r w:rsidRPr="006A5FB5">
              <w:t xml:space="preserve">, erkennen die notwendigen </w:t>
            </w:r>
            <w:r w:rsidRPr="00386796">
              <w:rPr>
                <w:b/>
                <w:bCs/>
              </w:rPr>
              <w:t>Veränderungen am Arbeitsplatz und/oder des eigenen Kompetenzprofils</w:t>
            </w:r>
            <w:r w:rsidRPr="006A5FB5">
              <w:t xml:space="preserve"> und leiten daraus entsprechende Handlungsalternativen ab (V.2.b).</w:t>
            </w:r>
          </w:p>
          <w:p w14:paraId="2E403CBD" w14:textId="77777777" w:rsidR="002B51B8" w:rsidRDefault="002B51B8" w:rsidP="00811308"/>
          <w:p w14:paraId="7166E038" w14:textId="77777777" w:rsidR="002B51B8" w:rsidRPr="006A5FB5" w:rsidRDefault="002B51B8" w:rsidP="00811308">
            <w:pPr>
              <w:rPr>
                <w:u w:val="single"/>
              </w:rPr>
            </w:pPr>
            <w:r w:rsidRPr="006A5FB5">
              <w:rPr>
                <w:u w:val="single"/>
              </w:rPr>
              <w:t>CE 04 Gesundheit fördern und präventiv handeln</w:t>
            </w:r>
          </w:p>
          <w:p w14:paraId="12B4C214" w14:textId="77777777" w:rsidR="002B51B8" w:rsidRPr="006A5FB5" w:rsidRDefault="002B51B8" w:rsidP="00811308">
            <w:r w:rsidRPr="006A5FB5">
              <w:sym w:font="Symbol" w:char="F0B7"/>
            </w:r>
            <w:r w:rsidRPr="006A5FB5">
              <w:t xml:space="preserve"> Die Auszubildenden gehen </w:t>
            </w:r>
            <w:r w:rsidRPr="00386796">
              <w:rPr>
                <w:b/>
                <w:bCs/>
              </w:rPr>
              <w:t>selbstfürsorglich mit sich um und tragen zur eigenen Gesunderhaltung</w:t>
            </w:r>
            <w:r w:rsidRPr="006A5FB5">
              <w:t xml:space="preserve"> bei, nehmen Unterstützungsangebote wahr oder fordern diese am jeweiligen Lernort ein (V.2.c).</w:t>
            </w:r>
          </w:p>
          <w:p w14:paraId="3B8624F3" w14:textId="77777777" w:rsidR="002B51B8" w:rsidRDefault="002B51B8" w:rsidP="00811308">
            <w:pPr>
              <w:rPr>
                <w:u w:val="single"/>
              </w:rPr>
            </w:pPr>
          </w:p>
          <w:p w14:paraId="24445426" w14:textId="77777777" w:rsidR="002B51B8" w:rsidRPr="005B3099" w:rsidRDefault="002B51B8" w:rsidP="00811308">
            <w:r w:rsidRPr="005B3099">
              <w:rPr>
                <w:u w:val="single"/>
              </w:rPr>
              <w:t>CE 07 Rehabilitatives Pflegehandeln im interprofessionellen Team</w:t>
            </w:r>
            <w:r w:rsidRPr="005B3099">
              <w:rPr>
                <w:u w:val="single"/>
              </w:rPr>
              <w:br/>
            </w:r>
            <w:r w:rsidRPr="005B3099">
              <w:t xml:space="preserve">• Die Auszubildenden fordern </w:t>
            </w:r>
            <w:r w:rsidRPr="005B3099">
              <w:rPr>
                <w:b/>
                <w:bCs/>
              </w:rPr>
              <w:t>kollegiale Beratung</w:t>
            </w:r>
            <w:r w:rsidRPr="005B3099">
              <w:t xml:space="preserve"> ein und nehmen sie an (III.1.b).</w:t>
            </w:r>
          </w:p>
          <w:p w14:paraId="6C5CEF6C" w14:textId="77777777" w:rsidR="002B51B8" w:rsidRPr="00C60722" w:rsidRDefault="002B51B8" w:rsidP="00811308">
            <w:pPr>
              <w:rPr>
                <w:u w:val="single"/>
              </w:rPr>
            </w:pPr>
          </w:p>
        </w:tc>
        <w:tc>
          <w:tcPr>
            <w:tcW w:w="1559" w:type="dxa"/>
          </w:tcPr>
          <w:p w14:paraId="4459F639" w14:textId="77777777" w:rsidR="002B51B8" w:rsidRDefault="002B51B8" w:rsidP="00811308"/>
        </w:tc>
        <w:tc>
          <w:tcPr>
            <w:tcW w:w="1755" w:type="dxa"/>
          </w:tcPr>
          <w:p w14:paraId="4A47C970" w14:textId="77777777" w:rsidR="002B51B8" w:rsidRDefault="002B51B8" w:rsidP="00811308"/>
        </w:tc>
        <w:tc>
          <w:tcPr>
            <w:tcW w:w="5474" w:type="dxa"/>
          </w:tcPr>
          <w:p w14:paraId="3F07BAA2" w14:textId="77777777" w:rsidR="002B51B8" w:rsidRDefault="002B51B8" w:rsidP="00811308">
            <w:r>
              <w:t>Kompetenzbereich II</w:t>
            </w:r>
            <w:r>
              <w:br/>
            </w:r>
            <w:r w:rsidRPr="001F55BC">
              <w:rPr>
                <w:u w:val="single"/>
              </w:rPr>
              <w:t>II.1Kommunikation und Interaktion mit Menschen aller Altersstufen und ihren Bezugspersonen personen- und situationsbezogen gestalten und eine angemessene Information sicherstellen</w:t>
            </w:r>
            <w:r w:rsidRPr="001F55BC">
              <w:t>.</w:t>
            </w:r>
            <w:r>
              <w:br/>
            </w:r>
            <w:r w:rsidRPr="001F55BC">
              <w:sym w:font="Symbol" w:char="F0B7"/>
            </w:r>
            <w:r w:rsidRPr="001F55BC">
              <w:t xml:space="preserve">Eigene </w:t>
            </w:r>
            <w:r w:rsidRPr="00386796">
              <w:rPr>
                <w:b/>
                <w:bCs/>
              </w:rPr>
              <w:t>Rollenunsicherheit</w:t>
            </w:r>
            <w:r w:rsidRPr="001F55BC">
              <w:t xml:space="preserve"> gegenüber Kindern, Jugendlichen und Eltern sowie im Spannungsfeld einer </w:t>
            </w:r>
            <w:r w:rsidRPr="00386796">
              <w:rPr>
                <w:b/>
                <w:bCs/>
              </w:rPr>
              <w:t>triadischen Interaktion wahrnehmen, in den Kontext der eigenen Biografie und Familienerfahrung einordne</w:t>
            </w:r>
            <w:r w:rsidRPr="001F55BC">
              <w:t xml:space="preserve">n und persönlich geeignete Möglichkeiten für eine </w:t>
            </w:r>
            <w:r w:rsidRPr="00386796">
              <w:rPr>
                <w:b/>
                <w:bCs/>
              </w:rPr>
              <w:t>Reflexio</w:t>
            </w:r>
            <w:r w:rsidRPr="001F55BC">
              <w:t>n</w:t>
            </w:r>
            <w:r>
              <w:t xml:space="preserve"> </w:t>
            </w:r>
            <w:r w:rsidRPr="001F55BC">
              <w:t xml:space="preserve">suchen (z.B. im Rahmen von </w:t>
            </w:r>
            <w:r w:rsidRPr="00386796">
              <w:rPr>
                <w:b/>
                <w:bCs/>
              </w:rPr>
              <w:t>kollegialer Beratung</w:t>
            </w:r>
            <w:r w:rsidRPr="001F55BC">
              <w:t xml:space="preserve"> und Supervision).</w:t>
            </w:r>
          </w:p>
          <w:p w14:paraId="268FB6BD" w14:textId="77777777" w:rsidR="002B51B8" w:rsidRDefault="002B51B8" w:rsidP="00811308"/>
          <w:p w14:paraId="72623AFC" w14:textId="77777777" w:rsidR="002B51B8" w:rsidRDefault="002B51B8" w:rsidP="00811308">
            <w:r w:rsidRPr="001F55BC">
              <w:rPr>
                <w:u w:val="single"/>
              </w:rPr>
              <w:t>Kompetenzbereich I</w:t>
            </w:r>
            <w:r>
              <w:t xml:space="preserve"> </w:t>
            </w:r>
            <w:r>
              <w:br/>
            </w:r>
            <w:r w:rsidRPr="001F55BC">
              <w:rPr>
                <w:u w:val="single"/>
              </w:rPr>
              <w:t>I.5</w:t>
            </w:r>
            <w:r>
              <w:rPr>
                <w:u w:val="single"/>
              </w:rPr>
              <w:t xml:space="preserve"> </w:t>
            </w:r>
            <w:r w:rsidRPr="001F55BC">
              <w:rPr>
                <w:u w:val="single"/>
              </w:rPr>
              <w:t>Menschen aller Altersstufen bei der Lebensgestaltung unterstützen, begleiten und beraten.</w:t>
            </w:r>
            <w:r>
              <w:br/>
            </w:r>
            <w:r w:rsidRPr="001F55BC">
              <w:sym w:font="Symbol" w:char="F0B7"/>
            </w:r>
            <w:r w:rsidRPr="001F55BC">
              <w:t xml:space="preserve">Unterschiedliche kindliche und familiäre Lebenswelten vor dem Hintergrund der </w:t>
            </w:r>
            <w:r w:rsidRPr="00386796">
              <w:rPr>
                <w:b/>
                <w:bCs/>
              </w:rPr>
              <w:t xml:space="preserve">eigenen familiären Sozialisation und biografischen Erfahrungen beobachten und </w:t>
            </w:r>
            <w:proofErr w:type="spellStart"/>
            <w:r w:rsidRPr="00386796">
              <w:rPr>
                <w:b/>
                <w:bCs/>
              </w:rPr>
              <w:t>ver</w:t>
            </w:r>
            <w:proofErr w:type="spellEnd"/>
            <w:r w:rsidRPr="00386796">
              <w:rPr>
                <w:b/>
                <w:bCs/>
              </w:rPr>
              <w:t xml:space="preserve">-gleichen. </w:t>
            </w:r>
            <w:r w:rsidRPr="00386796">
              <w:rPr>
                <w:b/>
                <w:bCs/>
              </w:rPr>
              <w:br/>
            </w:r>
          </w:p>
          <w:p w14:paraId="3D7DDCF1" w14:textId="77777777" w:rsidR="002B51B8" w:rsidRDefault="002B51B8" w:rsidP="00811308"/>
          <w:p w14:paraId="2091EC15" w14:textId="77777777" w:rsidR="002B51B8" w:rsidRPr="006979BD" w:rsidRDefault="002B51B8" w:rsidP="00811308">
            <w:r w:rsidRPr="006979BD">
              <w:br/>
            </w:r>
          </w:p>
        </w:tc>
      </w:tr>
    </w:tbl>
    <w:p w14:paraId="67B739BA" w14:textId="77777777" w:rsidR="002B51B8" w:rsidRDefault="002B51B8" w:rsidP="002B51B8"/>
    <w:p w14:paraId="18F68709" w14:textId="040EA6AA" w:rsidR="002B51B8" w:rsidRDefault="002B51B8" w:rsidP="002B51B8">
      <w:pPr>
        <w:pStyle w:val="berschrift2"/>
      </w:pPr>
      <w:r>
        <w:lastRenderedPageBreak/>
        <w:t>Thema: Entwicklungsstand erheben &amp; Familienanamnese</w:t>
      </w:r>
    </w:p>
    <w:p w14:paraId="69B5575D" w14:textId="77777777" w:rsidR="002B51B8" w:rsidRDefault="002B51B8"/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1388"/>
        <w:gridCol w:w="4561"/>
        <w:gridCol w:w="1843"/>
        <w:gridCol w:w="2180"/>
        <w:gridCol w:w="5474"/>
      </w:tblGrid>
      <w:tr w:rsidR="002B51B8" w14:paraId="3794173B" w14:textId="77777777" w:rsidTr="000919E7">
        <w:tc>
          <w:tcPr>
            <w:tcW w:w="1388" w:type="dxa"/>
          </w:tcPr>
          <w:p w14:paraId="7B2E8EED" w14:textId="77777777" w:rsidR="002B51B8" w:rsidRDefault="002B51B8" w:rsidP="00811308"/>
        </w:tc>
        <w:tc>
          <w:tcPr>
            <w:tcW w:w="4561" w:type="dxa"/>
          </w:tcPr>
          <w:p w14:paraId="442E0BB0" w14:textId="77777777" w:rsidR="002B51B8" w:rsidRDefault="002B51B8" w:rsidP="00811308">
            <w:r w:rsidRPr="00CB2E3F">
              <w:rPr>
                <w:u w:val="single"/>
              </w:rPr>
              <w:t>CE 11 Menschen mit psychischen Gesundheitsproblemen und kognitiven Beeinträchtigungen personenzentriert und lebensweltbezogen unterstützen</w:t>
            </w:r>
            <w:r>
              <w:rPr>
                <w:u w:val="single"/>
              </w:rPr>
              <w:br/>
            </w:r>
            <w:r w:rsidRPr="00116245">
              <w:t>•</w:t>
            </w:r>
            <w:r>
              <w:t xml:space="preserve"> </w:t>
            </w:r>
            <w:r w:rsidRPr="00116245">
              <w:t>Die Auszubildenden</w:t>
            </w:r>
            <w:r>
              <w:t xml:space="preserve"> </w:t>
            </w:r>
            <w:r w:rsidRPr="00CB2E3F">
              <w:t xml:space="preserve">erheben pflegebezogene Daten von Menschen aller Altersstufen mit </w:t>
            </w:r>
            <w:r w:rsidRPr="005873FC">
              <w:rPr>
                <w:b/>
                <w:bCs/>
              </w:rPr>
              <w:t xml:space="preserve">gesundheitlichen Problemlagen </w:t>
            </w:r>
            <w:r w:rsidRPr="00CB2E3F">
              <w:t xml:space="preserve">sowie zugehörige </w:t>
            </w:r>
            <w:r w:rsidRPr="005873FC">
              <w:rPr>
                <w:b/>
                <w:bCs/>
              </w:rPr>
              <w:t>Ressourcen und Widerstandsfaktoren</w:t>
            </w:r>
            <w:r w:rsidRPr="00CB2E3F">
              <w:t xml:space="preserve"> (I.2.a).</w:t>
            </w:r>
          </w:p>
          <w:p w14:paraId="358346DD" w14:textId="77777777" w:rsidR="002B51B8" w:rsidRDefault="002B51B8" w:rsidP="00811308"/>
          <w:p w14:paraId="084263A8" w14:textId="77777777" w:rsidR="002B51B8" w:rsidRDefault="002B51B8" w:rsidP="00811308">
            <w:r w:rsidRPr="00116245">
              <w:rPr>
                <w:u w:val="single"/>
              </w:rPr>
              <w:t>CE 07 Rehabilitatives Pflegehandeln im interprofessionellen Team</w:t>
            </w:r>
            <w:r>
              <w:rPr>
                <w:u w:val="single"/>
              </w:rPr>
              <w:br/>
            </w:r>
            <w:r w:rsidRPr="00116245">
              <w:t>•</w:t>
            </w:r>
            <w:r>
              <w:t xml:space="preserve"> </w:t>
            </w:r>
            <w:r w:rsidRPr="00116245">
              <w:t>Die Auszubildenden</w:t>
            </w:r>
            <w:r>
              <w:t xml:space="preserve"> </w:t>
            </w:r>
            <w:r w:rsidRPr="00116245">
              <w:t xml:space="preserve">nutzen </w:t>
            </w:r>
            <w:r w:rsidRPr="005B3099">
              <w:rPr>
                <w:b/>
                <w:bCs/>
              </w:rPr>
              <w:t xml:space="preserve">ausgewählte Assessmentverfahren </w:t>
            </w:r>
            <w:r w:rsidRPr="00116245">
              <w:t>und beschreiben den Pflegebedarf unter Verwendung von pflegediagnostischen Begriffen (I.1.c).</w:t>
            </w:r>
          </w:p>
          <w:p w14:paraId="75F5CF90" w14:textId="77777777" w:rsidR="002B51B8" w:rsidRDefault="002B51B8" w:rsidP="00811308">
            <w:pPr>
              <w:rPr>
                <w:u w:val="single"/>
              </w:rPr>
            </w:pPr>
          </w:p>
          <w:p w14:paraId="7228B59B" w14:textId="77777777" w:rsidR="002B51B8" w:rsidRDefault="002B51B8" w:rsidP="00811308">
            <w:pPr>
              <w:rPr>
                <w:u w:val="single"/>
              </w:rPr>
            </w:pPr>
          </w:p>
          <w:p w14:paraId="1ECBE389" w14:textId="77777777" w:rsidR="002B51B8" w:rsidRPr="0000354C" w:rsidRDefault="002B51B8" w:rsidP="00811308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0EE4CBB9" w14:textId="77777777" w:rsidR="002B51B8" w:rsidRDefault="002B51B8" w:rsidP="00811308"/>
        </w:tc>
        <w:tc>
          <w:tcPr>
            <w:tcW w:w="2180" w:type="dxa"/>
          </w:tcPr>
          <w:p w14:paraId="7A684096" w14:textId="77777777" w:rsidR="002B51B8" w:rsidRDefault="002B51B8" w:rsidP="00811308"/>
        </w:tc>
        <w:tc>
          <w:tcPr>
            <w:tcW w:w="5474" w:type="dxa"/>
          </w:tcPr>
          <w:p w14:paraId="0C82A62B" w14:textId="77777777" w:rsidR="002B51B8" w:rsidRDefault="002B51B8" w:rsidP="00811308">
            <w:r w:rsidRPr="001F55BC">
              <w:t>Kompetenzbereich I</w:t>
            </w:r>
            <w:r w:rsidRPr="001F55BC">
              <w:br/>
            </w:r>
            <w:r w:rsidRPr="001F55BC">
              <w:rPr>
                <w:u w:val="single"/>
              </w:rPr>
              <w:t>I.2 Pflegeprozesse und Pflegediagnostik bei Menschen aller Altersstufen mit gesundheitlichen Problemlagen planen, organisieren, gestalten, durchführen, steuern und evaluieren unter dem besonderen Fokus von Gesundheitsförderung und Prävention</w:t>
            </w:r>
            <w:r w:rsidRPr="001F55BC">
              <w:t>.</w:t>
            </w:r>
            <w:r>
              <w:br/>
            </w:r>
            <w:r w:rsidRPr="001F55BC">
              <w:sym w:font="Symbol" w:char="F0B7"/>
            </w:r>
            <w:r w:rsidRPr="001F55BC">
              <w:t xml:space="preserve">Kinder und Jugendliche in unterschiedlichen </w:t>
            </w:r>
            <w:r w:rsidRPr="005B3099">
              <w:rPr>
                <w:b/>
                <w:bCs/>
              </w:rPr>
              <w:t xml:space="preserve">Entwicklungsphasen beobachten und den sensomotorischen, kognitiven, emotionalen und sozialen Entwicklungsstand </w:t>
            </w:r>
            <w:r w:rsidRPr="001F55BC">
              <w:t>unter Anwendung von geeigneten Assessmentinstrumenten einschätzen, die Ergebnisse in der erforderlichen Form dokumentieren und im Austausch mit den Pflegefachpersonen</w:t>
            </w:r>
            <w:r>
              <w:t xml:space="preserve"> </w:t>
            </w:r>
            <w:r w:rsidRPr="001F55BC">
              <w:t>der Einrichtung auswerten.</w:t>
            </w:r>
          </w:p>
          <w:p w14:paraId="0B2D73DA" w14:textId="77777777" w:rsidR="002B51B8" w:rsidRDefault="002B51B8" w:rsidP="00811308"/>
          <w:p w14:paraId="69C21675" w14:textId="77777777" w:rsidR="002B51B8" w:rsidRDefault="002B51B8" w:rsidP="00811308">
            <w:r w:rsidRPr="001F55BC">
              <w:rPr>
                <w:u w:val="single"/>
              </w:rPr>
              <w:t>Kompetenzbereich I</w:t>
            </w:r>
            <w:r>
              <w:t xml:space="preserve"> </w:t>
            </w:r>
            <w:r>
              <w:br/>
            </w:r>
            <w:r w:rsidRPr="001F55BC">
              <w:rPr>
                <w:u w:val="single"/>
              </w:rPr>
              <w:t>I.5</w:t>
            </w:r>
            <w:r>
              <w:rPr>
                <w:u w:val="single"/>
              </w:rPr>
              <w:t xml:space="preserve"> </w:t>
            </w:r>
            <w:r w:rsidRPr="001F55BC">
              <w:rPr>
                <w:u w:val="single"/>
              </w:rPr>
              <w:t>Menschen aller Altersstufen bei der Lebensgestaltung unterstützen, begleiten und beraten.</w:t>
            </w:r>
            <w:r>
              <w:br/>
            </w:r>
            <w:r w:rsidRPr="001F55BC">
              <w:sym w:font="Symbol" w:char="F0B7"/>
            </w:r>
            <w:r w:rsidRPr="005B3099">
              <w:rPr>
                <w:b/>
                <w:bCs/>
              </w:rPr>
              <w:t>Soziale und familiäre Informationen und Kontextbedingungen von</w:t>
            </w:r>
            <w:r w:rsidRPr="001F55BC">
              <w:t xml:space="preserve"> Kindern und Jugendlichen mithilfegeeigneter Instrumente gezielt erheben und eine </w:t>
            </w:r>
            <w:r w:rsidRPr="005B3099">
              <w:rPr>
                <w:b/>
                <w:bCs/>
              </w:rPr>
              <w:t>Familienanamnese unter</w:t>
            </w:r>
            <w:r w:rsidRPr="001F55BC">
              <w:t xml:space="preserve"> Nutzung von Grundlagen der Familiengesundheitspflege erstellen (z.B. eine Familie mit einem neugeborenen Kind begleiten und interviewen, die Familie eines chronisch erkrankten Kindes oder eines Kindes mit </w:t>
            </w:r>
            <w:r w:rsidRPr="001F55BC">
              <w:lastRenderedPageBreak/>
              <w:t>speziellem Förderbedarf begleiten und interviewen).</w:t>
            </w:r>
          </w:p>
          <w:p w14:paraId="55E48369" w14:textId="77777777" w:rsidR="002B51B8" w:rsidRDefault="002B51B8" w:rsidP="00811308"/>
          <w:p w14:paraId="3A92251E" w14:textId="77777777" w:rsidR="002B51B8" w:rsidRDefault="002B51B8" w:rsidP="00811308">
            <w:r w:rsidRPr="001F55BC">
              <w:t>Kompetenzbereich I</w:t>
            </w:r>
            <w:r w:rsidRPr="001F55BC">
              <w:br/>
            </w:r>
            <w:r w:rsidRPr="001F55BC">
              <w:rPr>
                <w:u w:val="single"/>
              </w:rPr>
              <w:t>I.2 Pflegeprozesse und Pflegediagnostik bei Menschen aller Altersstufen mit gesundheitlichen Problemlagen planen, organisieren, gestalten, durchführen, steuern und evaluieren unter dem besonderen Fokus von Gesundheitsförderung und Prävention</w:t>
            </w:r>
            <w:r w:rsidRPr="001F55BC">
              <w:t>.</w:t>
            </w:r>
            <w:r>
              <w:br/>
            </w:r>
            <w:r w:rsidRPr="001F55BC">
              <w:sym w:font="Symbol" w:char="F0B7"/>
            </w:r>
            <w:r w:rsidRPr="005B3099">
              <w:rPr>
                <w:b/>
                <w:bCs/>
              </w:rPr>
              <w:t>Entwicklungsstand, Reifezeichen und Vitalität sowie mögliche Entwicklungsverzögerungen</w:t>
            </w:r>
            <w:r w:rsidRPr="001F55BC">
              <w:t xml:space="preserve"> von Säuglingen mithilfegeeigneter Entwicklungsskalen erkennen, in der </w:t>
            </w:r>
            <w:r w:rsidRPr="005B3099">
              <w:rPr>
                <w:b/>
                <w:bCs/>
              </w:rPr>
              <w:t>erforderlichen Form dokumentieren</w:t>
            </w:r>
            <w:r w:rsidRPr="001F55BC">
              <w:t xml:space="preserve"> und sich zu Konsequenzen für das unmittelbare Handeln aus dem Blickwinkel der beteiligten Berufsgruppen und der Eltern informieren.</w:t>
            </w:r>
          </w:p>
          <w:p w14:paraId="13A6BECD" w14:textId="754DBB01" w:rsidR="002B51B8" w:rsidRDefault="002B51B8" w:rsidP="00811308"/>
          <w:p w14:paraId="420C0E26" w14:textId="63879A26" w:rsidR="000919E7" w:rsidRDefault="000919E7" w:rsidP="00811308"/>
          <w:p w14:paraId="6431958B" w14:textId="5D42EB5B" w:rsidR="000919E7" w:rsidRDefault="000919E7" w:rsidP="00811308"/>
          <w:p w14:paraId="6B4BF78B" w14:textId="5C648881" w:rsidR="000919E7" w:rsidRDefault="000919E7" w:rsidP="00811308"/>
          <w:p w14:paraId="17D5A431" w14:textId="7A08B1C8" w:rsidR="000919E7" w:rsidRDefault="000919E7" w:rsidP="00811308"/>
          <w:p w14:paraId="3A993886" w14:textId="231A31B1" w:rsidR="000919E7" w:rsidRDefault="000919E7" w:rsidP="00811308"/>
          <w:p w14:paraId="3EF111F1" w14:textId="414A1EB2" w:rsidR="000919E7" w:rsidRDefault="000919E7" w:rsidP="00811308"/>
          <w:p w14:paraId="53886BD4" w14:textId="339D83B3" w:rsidR="000919E7" w:rsidRDefault="000919E7" w:rsidP="00811308"/>
          <w:p w14:paraId="3CD24225" w14:textId="6940504B" w:rsidR="000919E7" w:rsidRDefault="000919E7" w:rsidP="00811308"/>
          <w:p w14:paraId="635538B1" w14:textId="576CCA45" w:rsidR="000919E7" w:rsidRDefault="000919E7" w:rsidP="00811308"/>
          <w:p w14:paraId="0398AF75" w14:textId="138FCEAF" w:rsidR="000919E7" w:rsidRDefault="000919E7" w:rsidP="00811308"/>
          <w:p w14:paraId="0EF8C560" w14:textId="77777777" w:rsidR="000919E7" w:rsidRDefault="000919E7" w:rsidP="00811308"/>
          <w:p w14:paraId="7EF27C36" w14:textId="77777777" w:rsidR="002B51B8" w:rsidRDefault="002B51B8" w:rsidP="00811308"/>
        </w:tc>
      </w:tr>
    </w:tbl>
    <w:p w14:paraId="57AE055A" w14:textId="411C74F1" w:rsidR="002B51B8" w:rsidRDefault="002B51B8" w:rsidP="002B51B8"/>
    <w:p w14:paraId="01A7B0F3" w14:textId="77777777" w:rsidR="002B51B8" w:rsidRDefault="002B51B8" w:rsidP="002B51B8">
      <w:pPr>
        <w:pStyle w:val="berschrift2"/>
      </w:pPr>
      <w:r>
        <w:lastRenderedPageBreak/>
        <w:t>Thema: Umgang mit (ethisch/kulturellen/individuellen/familiären/teaminternen) Konflikten &amp; Dilemmata</w:t>
      </w:r>
    </w:p>
    <w:p w14:paraId="296C32D1" w14:textId="77777777" w:rsidR="002B51B8" w:rsidRDefault="002B51B8" w:rsidP="002B51B8"/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1388"/>
        <w:gridCol w:w="4421"/>
        <w:gridCol w:w="1548"/>
        <w:gridCol w:w="1994"/>
        <w:gridCol w:w="6095"/>
      </w:tblGrid>
      <w:tr w:rsidR="002B51B8" w14:paraId="0A835C35" w14:textId="77777777" w:rsidTr="000919E7">
        <w:tc>
          <w:tcPr>
            <w:tcW w:w="1388" w:type="dxa"/>
          </w:tcPr>
          <w:p w14:paraId="4A104581" w14:textId="77777777" w:rsidR="002B51B8" w:rsidRDefault="002B51B8" w:rsidP="00811308"/>
        </w:tc>
        <w:tc>
          <w:tcPr>
            <w:tcW w:w="4421" w:type="dxa"/>
          </w:tcPr>
          <w:p w14:paraId="6D4750B5" w14:textId="77777777" w:rsidR="002B51B8" w:rsidRDefault="002B51B8" w:rsidP="00811308">
            <w:r w:rsidRPr="00CB2E3F">
              <w:rPr>
                <w:u w:val="single"/>
              </w:rPr>
              <w:t>CE 11 Menschen mit psychischen Gesundheitsproblemen und kognitiven Beeinträchtigungen personenzentriert und lebensweltbezogen unterstützen</w:t>
            </w:r>
            <w:r>
              <w:rPr>
                <w:u w:val="single"/>
              </w:rPr>
              <w:br/>
            </w:r>
            <w:r w:rsidRPr="00116245">
              <w:t>•</w:t>
            </w:r>
            <w:r>
              <w:t xml:space="preserve"> </w:t>
            </w:r>
            <w:r w:rsidRPr="00116245">
              <w:t>Die Auszubildenden</w:t>
            </w:r>
            <w:r>
              <w:t xml:space="preserve"> </w:t>
            </w:r>
            <w:r w:rsidRPr="00CB2E3F">
              <w:t xml:space="preserve">verfügen über </w:t>
            </w:r>
            <w:r w:rsidRPr="007F1983">
              <w:rPr>
                <w:b/>
                <w:bCs/>
              </w:rPr>
              <w:t>grundlegendes Wissen zu Bewältigungsformen und Unterstützungsangeboten für Familien in entwicklungs- oder gesundheitsbedingten Lebenskrisen</w:t>
            </w:r>
            <w:r w:rsidRPr="00CB2E3F">
              <w:t xml:space="preserve"> (I.3.b). </w:t>
            </w:r>
          </w:p>
          <w:p w14:paraId="63F030B4" w14:textId="77777777" w:rsidR="002B51B8" w:rsidRDefault="002B51B8" w:rsidP="00811308">
            <w:pPr>
              <w:rPr>
                <w:u w:val="single"/>
              </w:rPr>
            </w:pPr>
          </w:p>
          <w:p w14:paraId="10895A76" w14:textId="77777777" w:rsidR="002B51B8" w:rsidRDefault="002B51B8" w:rsidP="00811308">
            <w:r w:rsidRPr="00CB2E3F">
              <w:rPr>
                <w:u w:val="single"/>
              </w:rPr>
              <w:t>CE 11 Menschen mit psychischen Gesundheitsproblemen und kognitiven Beeinträchtigungen personenzentriert und lebensweltbezogen unterstützen</w:t>
            </w:r>
            <w:r>
              <w:rPr>
                <w:u w:val="single"/>
              </w:rPr>
              <w:br/>
            </w:r>
            <w:r w:rsidRPr="00116245">
              <w:t>•</w:t>
            </w:r>
            <w:r>
              <w:t xml:space="preserve"> </w:t>
            </w:r>
            <w:r w:rsidRPr="00116245">
              <w:t>Die Auszubildenden</w:t>
            </w:r>
            <w:r>
              <w:t xml:space="preserve"> </w:t>
            </w:r>
            <w:r w:rsidRPr="00CB2E3F">
              <w:t xml:space="preserve">erkennen sich </w:t>
            </w:r>
            <w:r w:rsidRPr="00386796">
              <w:rPr>
                <w:b/>
                <w:bCs/>
              </w:rPr>
              <w:t>abzeichnende oder bestehende Konflikte mit zu pflegenden Menschen</w:t>
            </w:r>
            <w:r w:rsidRPr="00CB2E3F">
              <w:t>, wenden grundlegende Prinzipien der Konfliktlösung an und nutzen kollegiale Beratung (II.1.f).</w:t>
            </w:r>
          </w:p>
          <w:p w14:paraId="00601805" w14:textId="77777777" w:rsidR="002B51B8" w:rsidRDefault="002B51B8" w:rsidP="00811308"/>
          <w:p w14:paraId="01861F4F" w14:textId="77777777" w:rsidR="002B51B8" w:rsidRDefault="002B51B8" w:rsidP="00811308">
            <w:r w:rsidRPr="00CB2E3F">
              <w:rPr>
                <w:u w:val="single"/>
              </w:rPr>
              <w:t>CE 11 Menschen mit psychischen Gesundheitsproblemen und kognitiven Beeinträchtigungen personenzentriert und lebensweltbezogen unterstützen</w:t>
            </w:r>
            <w:r>
              <w:rPr>
                <w:u w:val="single"/>
              </w:rPr>
              <w:br/>
            </w:r>
            <w:r w:rsidRPr="00116245">
              <w:t>•</w:t>
            </w:r>
            <w:r>
              <w:t xml:space="preserve"> </w:t>
            </w:r>
            <w:r w:rsidRPr="00116245">
              <w:t>Die Auszubildenden</w:t>
            </w:r>
            <w:r>
              <w:t xml:space="preserve"> </w:t>
            </w:r>
            <w:r w:rsidRPr="00CB2E3F">
              <w:t xml:space="preserve">nehmen </w:t>
            </w:r>
            <w:r w:rsidRPr="005873FC">
              <w:rPr>
                <w:b/>
                <w:bCs/>
              </w:rPr>
              <w:t>Hinweiszeichen auf mögliche Gewaltausübung wahr</w:t>
            </w:r>
            <w:r w:rsidRPr="00CB2E3F">
              <w:t xml:space="preserve"> und geben </w:t>
            </w:r>
            <w:r w:rsidRPr="00CB2E3F">
              <w:lastRenderedPageBreak/>
              <w:t>entsprechende Beobachtungen weiter (I.2.e).</w:t>
            </w:r>
          </w:p>
          <w:p w14:paraId="116BC29D" w14:textId="77777777" w:rsidR="002B51B8" w:rsidRDefault="002B51B8" w:rsidP="00811308">
            <w:pPr>
              <w:rPr>
                <w:u w:val="single"/>
              </w:rPr>
            </w:pPr>
          </w:p>
          <w:p w14:paraId="6E15C9A0" w14:textId="77777777" w:rsidR="002B51B8" w:rsidRPr="005B3099" w:rsidRDefault="002B51B8" w:rsidP="00811308">
            <w:r w:rsidRPr="005B3099">
              <w:rPr>
                <w:u w:val="single"/>
              </w:rPr>
              <w:t>CE 07 Rehabilitatives Pflegehandeln im interprofessionellen Team</w:t>
            </w:r>
            <w:r w:rsidRPr="005B3099">
              <w:rPr>
                <w:u w:val="single"/>
              </w:rPr>
              <w:br/>
            </w:r>
            <w:r w:rsidRPr="005B3099">
              <w:t xml:space="preserve">• Die Auszubildenden fordern </w:t>
            </w:r>
            <w:r w:rsidRPr="005B3099">
              <w:rPr>
                <w:b/>
                <w:bCs/>
              </w:rPr>
              <w:t>kollegiale Beratung</w:t>
            </w:r>
            <w:r w:rsidRPr="005B3099">
              <w:t xml:space="preserve"> ein und nehmen sie an (III.1.b).</w:t>
            </w:r>
          </w:p>
          <w:p w14:paraId="54E4F450" w14:textId="77777777" w:rsidR="002B51B8" w:rsidRDefault="002B51B8" w:rsidP="00811308">
            <w:pPr>
              <w:rPr>
                <w:u w:val="single"/>
              </w:rPr>
            </w:pPr>
          </w:p>
          <w:p w14:paraId="6E7D7E32" w14:textId="77777777" w:rsidR="002B51B8" w:rsidRPr="004D5C79" w:rsidRDefault="002B51B8" w:rsidP="00811308">
            <w:pPr>
              <w:rPr>
                <w:u w:val="single"/>
              </w:rPr>
            </w:pPr>
            <w:r w:rsidRPr="004D5C79">
              <w:rPr>
                <w:u w:val="single"/>
              </w:rPr>
              <w:t>CE 10 Entwicklung und Gesundheit in Kindheit und Jugend in pflegerischen Situationen fördern</w:t>
            </w:r>
          </w:p>
          <w:p w14:paraId="5F5F3BE6" w14:textId="77777777" w:rsidR="002B51B8" w:rsidRPr="007C42B3" w:rsidRDefault="002B51B8" w:rsidP="00811308">
            <w:pPr>
              <w:rPr>
                <w:u w:val="single"/>
              </w:rPr>
            </w:pPr>
            <w:r w:rsidRPr="002B0B55">
              <w:t xml:space="preserve">• </w:t>
            </w:r>
            <w:r w:rsidRPr="002B0B55">
              <w:rPr>
                <w:b/>
                <w:bCs/>
              </w:rPr>
              <w:t>Die Auszubildenden verfügen über grundlegendes Wissen zu familiären Systemen und sozialen Netzwerken und schätzen deren Bedeutung für eine gelingende Zusammenarbeit mit professionellen Pflegesystemen</w:t>
            </w:r>
            <w:r w:rsidRPr="002B0B55">
              <w:t xml:space="preserve"> ein (I.6.d).</w:t>
            </w:r>
          </w:p>
        </w:tc>
        <w:tc>
          <w:tcPr>
            <w:tcW w:w="1548" w:type="dxa"/>
          </w:tcPr>
          <w:p w14:paraId="6389CA95" w14:textId="77777777" w:rsidR="002B51B8" w:rsidRDefault="002B51B8" w:rsidP="00811308"/>
        </w:tc>
        <w:tc>
          <w:tcPr>
            <w:tcW w:w="1994" w:type="dxa"/>
          </w:tcPr>
          <w:p w14:paraId="382DA2C7" w14:textId="77777777" w:rsidR="002B51B8" w:rsidRDefault="002B51B8" w:rsidP="00811308"/>
        </w:tc>
        <w:tc>
          <w:tcPr>
            <w:tcW w:w="6095" w:type="dxa"/>
          </w:tcPr>
          <w:p w14:paraId="49CA6E4E" w14:textId="77777777" w:rsidR="002B51B8" w:rsidRDefault="002B51B8" w:rsidP="00811308">
            <w:r>
              <w:t>Kompetenzbereich I</w:t>
            </w:r>
            <w:r>
              <w:br/>
            </w:r>
            <w:r w:rsidRPr="001F55BC">
              <w:rPr>
                <w:u w:val="single"/>
              </w:rPr>
              <w:t>I.4</w:t>
            </w:r>
            <w:r>
              <w:rPr>
                <w:u w:val="single"/>
              </w:rPr>
              <w:t xml:space="preserve"> </w:t>
            </w:r>
            <w:r w:rsidRPr="001F55BC">
              <w:rPr>
                <w:u w:val="single"/>
              </w:rPr>
              <w:t>In lebensbedrohlichen sowie in Krisen- oder Katastrophensituationen zielgerichtet handeln.</w:t>
            </w:r>
            <w:r>
              <w:br/>
            </w:r>
            <w:r w:rsidRPr="001F55BC">
              <w:sym w:font="Symbol" w:char="F0B7"/>
            </w:r>
            <w:r w:rsidRPr="002E5520">
              <w:rPr>
                <w:b/>
                <w:bCs/>
              </w:rPr>
              <w:t>Maßnahmen</w:t>
            </w:r>
            <w:r w:rsidRPr="001F55BC">
              <w:t xml:space="preserve">, die am Einsatzort zum </w:t>
            </w:r>
            <w:r w:rsidRPr="002E5520">
              <w:rPr>
                <w:b/>
                <w:bCs/>
              </w:rPr>
              <w:t>physischen und psychischen Schutz bzw. zur Wahrung der Sicherheit</w:t>
            </w:r>
            <w:r w:rsidRPr="001F55BC">
              <w:t xml:space="preserve"> von Kindern und Jugendlichen entsprechend</w:t>
            </w:r>
            <w:r>
              <w:t xml:space="preserve"> </w:t>
            </w:r>
            <w:r w:rsidRPr="001F55BC">
              <w:t xml:space="preserve">ihrem Entwicklungsstand getroffen werden, erkennen und ggf. bestehende offene Fragen und </w:t>
            </w:r>
            <w:proofErr w:type="spellStart"/>
            <w:r w:rsidRPr="001F55BC">
              <w:t>Un</w:t>
            </w:r>
            <w:proofErr w:type="spellEnd"/>
            <w:r w:rsidRPr="001F55BC">
              <w:t>-</w:t>
            </w:r>
            <w:r>
              <w:t>k</w:t>
            </w:r>
            <w:r w:rsidRPr="001F55BC">
              <w:t>larheiten ansprechen.</w:t>
            </w:r>
          </w:p>
          <w:p w14:paraId="75F68125" w14:textId="77777777" w:rsidR="002B51B8" w:rsidRPr="000919E7" w:rsidRDefault="002B51B8" w:rsidP="00811308">
            <w:pPr>
              <w:rPr>
                <w:sz w:val="20"/>
                <w:szCs w:val="20"/>
              </w:rPr>
            </w:pPr>
          </w:p>
          <w:p w14:paraId="0CC56E57" w14:textId="77777777" w:rsidR="002B51B8" w:rsidRDefault="002B51B8" w:rsidP="00811308">
            <w:r w:rsidRPr="001F55BC">
              <w:t>Kompetenzbereich I</w:t>
            </w:r>
            <w:r>
              <w:rPr>
                <w:u w:val="single"/>
              </w:rPr>
              <w:br/>
            </w:r>
            <w:r w:rsidRPr="001F55BC">
              <w:rPr>
                <w:u w:val="single"/>
              </w:rPr>
              <w:t>I.3 Pflegeprozesse und Pflegediagnostik von Menschen aller Altersstufen in hoch belasteten und kritischen Lebenssituationen verantwortlich planen, organisieren, gestalten, durchführen, steuern und evaluieren.</w:t>
            </w:r>
            <w:r>
              <w:br/>
            </w:r>
            <w:r w:rsidRPr="001F55BC">
              <w:sym w:font="Symbol" w:char="F0B7"/>
            </w:r>
            <w:r w:rsidRPr="001F55BC">
              <w:t xml:space="preserve">In </w:t>
            </w:r>
            <w:r w:rsidRPr="002E5520">
              <w:rPr>
                <w:b/>
                <w:bCs/>
              </w:rPr>
              <w:t>kritischen Lebenssituation</w:t>
            </w:r>
            <w:r w:rsidRPr="001F55BC">
              <w:t xml:space="preserve">en von Neugeborenen, Kindern und Jugendlichen sowie ihren Familien, sofern diese sich am Einsatzort ergeben (z.B. auch in Krisen vor-, während oder unmittelbar nach einer Geburt oder bei der </w:t>
            </w:r>
            <w:r w:rsidRPr="002E5520">
              <w:rPr>
                <w:b/>
                <w:bCs/>
              </w:rPr>
              <w:t xml:space="preserve">Feststellung der Behinderung oder chronischen oder lebensbedrohlichen Erkrankung </w:t>
            </w:r>
            <w:r w:rsidRPr="001F55BC">
              <w:t>eines Kindes/Jugendlichen), an der Planung, Organisation, Umsetzung, Dokumentation und Evaluation des Pflegeprozesses mitwirken (</w:t>
            </w:r>
            <w:r w:rsidRPr="001F55BC">
              <w:sym w:font="Symbol" w:char="F0E0"/>
            </w:r>
            <w:r w:rsidRPr="001F55BC">
              <w:t>I.2).</w:t>
            </w:r>
          </w:p>
          <w:p w14:paraId="0D26C9DD" w14:textId="77777777" w:rsidR="002B51B8" w:rsidRPr="000919E7" w:rsidRDefault="002B51B8" w:rsidP="00811308">
            <w:pPr>
              <w:rPr>
                <w:sz w:val="20"/>
                <w:szCs w:val="20"/>
                <w:u w:val="single"/>
              </w:rPr>
            </w:pPr>
          </w:p>
          <w:p w14:paraId="241AD6FD" w14:textId="77777777" w:rsidR="002B51B8" w:rsidRPr="004D5C79" w:rsidRDefault="002B51B8" w:rsidP="00811308">
            <w:pPr>
              <w:rPr>
                <w:u w:val="single"/>
              </w:rPr>
            </w:pPr>
            <w:r w:rsidRPr="004D5C79">
              <w:rPr>
                <w:u w:val="single"/>
              </w:rPr>
              <w:t>Kompetenzbereich II</w:t>
            </w:r>
          </w:p>
          <w:p w14:paraId="34B66820" w14:textId="77777777" w:rsidR="002B51B8" w:rsidRPr="004D5C79" w:rsidRDefault="002B51B8" w:rsidP="00811308">
            <w:pPr>
              <w:rPr>
                <w:u w:val="single"/>
              </w:rPr>
            </w:pPr>
            <w:r w:rsidRPr="004D5C79">
              <w:rPr>
                <w:u w:val="single"/>
              </w:rPr>
              <w:t>II.1Kommunikation und Interaktion mit Menschen aller Altersstufen und ihren Bezugspersonen personen- und situationsbezogen gestalten und eine angemessene Information sicherstellen.</w:t>
            </w:r>
          </w:p>
          <w:p w14:paraId="54C560A6" w14:textId="77777777" w:rsidR="002B51B8" w:rsidRPr="002B0B55" w:rsidRDefault="002B51B8" w:rsidP="00811308">
            <w:r w:rsidRPr="002B0B55">
              <w:lastRenderedPageBreak/>
              <w:t>•</w:t>
            </w:r>
            <w:r w:rsidRPr="002B0B55">
              <w:rPr>
                <w:b/>
                <w:bCs/>
              </w:rPr>
              <w:t>Kindliche Verletzlichkeit und Schutzbedürftigkeit wahrnehmen</w:t>
            </w:r>
            <w:r w:rsidRPr="002B0B55">
              <w:t xml:space="preserve"> und sich dazu mit den Pflegefachpersonen der Einrichtung und ggf. auch mit dem </w:t>
            </w:r>
            <w:r w:rsidRPr="002B0B55">
              <w:rPr>
                <w:b/>
                <w:bCs/>
              </w:rPr>
              <w:t>Kind selbst austauschen</w:t>
            </w:r>
            <w:r w:rsidRPr="002B0B55">
              <w:t>.</w:t>
            </w:r>
          </w:p>
          <w:p w14:paraId="3319B605" w14:textId="77777777" w:rsidR="002B51B8" w:rsidRPr="000919E7" w:rsidRDefault="002B51B8" w:rsidP="00811308">
            <w:pPr>
              <w:rPr>
                <w:sz w:val="20"/>
                <w:szCs w:val="20"/>
                <w:u w:val="single"/>
              </w:rPr>
            </w:pPr>
          </w:p>
          <w:p w14:paraId="7C689F00" w14:textId="77777777" w:rsidR="002B51B8" w:rsidRDefault="002B51B8" w:rsidP="00811308">
            <w:r>
              <w:rPr>
                <w:u w:val="single"/>
              </w:rPr>
              <w:t>Kompetenzbereich II</w:t>
            </w:r>
            <w:r>
              <w:rPr>
                <w:u w:val="single"/>
              </w:rPr>
              <w:br/>
            </w:r>
            <w:r w:rsidRPr="00CD24D1">
              <w:rPr>
                <w:u w:val="single"/>
              </w:rPr>
              <w:t>II.3Ethisch reflektiert handeln.</w:t>
            </w:r>
            <w:r>
              <w:br/>
            </w:r>
            <w:r w:rsidRPr="00CD24D1">
              <w:t>•</w:t>
            </w:r>
            <w:r>
              <w:t xml:space="preserve"> </w:t>
            </w:r>
            <w:r w:rsidRPr="002E5520">
              <w:rPr>
                <w:b/>
                <w:bCs/>
              </w:rPr>
              <w:t>Ethische Konflikte</w:t>
            </w:r>
            <w:r w:rsidRPr="001F55BC">
              <w:t xml:space="preserve"> in der </w:t>
            </w:r>
            <w:proofErr w:type="spellStart"/>
            <w:r w:rsidRPr="001F55BC">
              <w:t>peri</w:t>
            </w:r>
            <w:proofErr w:type="spellEnd"/>
            <w:r w:rsidRPr="001F55BC">
              <w:t>-</w:t>
            </w:r>
            <w:r>
              <w:t xml:space="preserve"> </w:t>
            </w:r>
            <w:r w:rsidRPr="001F55BC">
              <w:t>und postnatalen Phase erkennen und im Team ansprechen bzw. reflektieren.</w:t>
            </w:r>
          </w:p>
          <w:p w14:paraId="54A8C440" w14:textId="77777777" w:rsidR="002B51B8" w:rsidRPr="000919E7" w:rsidRDefault="002B51B8" w:rsidP="00811308">
            <w:pPr>
              <w:rPr>
                <w:sz w:val="20"/>
                <w:szCs w:val="20"/>
                <w:u w:val="single"/>
              </w:rPr>
            </w:pPr>
          </w:p>
          <w:p w14:paraId="697DB1D3" w14:textId="77777777" w:rsidR="002B51B8" w:rsidRDefault="002B51B8" w:rsidP="00811308">
            <w:r w:rsidRPr="001F55BC">
              <w:t>Kompetenzbereich I</w:t>
            </w:r>
            <w:r>
              <w:rPr>
                <w:u w:val="single"/>
              </w:rPr>
              <w:br/>
            </w:r>
            <w:r w:rsidRPr="001F55BC">
              <w:rPr>
                <w:u w:val="single"/>
              </w:rPr>
              <w:t>I.3 Pflegeprozesse und Pflegediagnostik von Menschen aller Altersstufen in hoch belasteten und kritischen Lebenssituationen verantwortlich planen, organisieren, gestalten, durchführen, steuern und evaluieren.</w:t>
            </w:r>
            <w:r>
              <w:br/>
            </w:r>
            <w:r w:rsidRPr="001F55BC">
              <w:t xml:space="preserve"> </w:t>
            </w:r>
            <w:r w:rsidRPr="001F55BC">
              <w:sym w:font="Symbol" w:char="F0B7"/>
            </w:r>
            <w:r w:rsidRPr="001F55BC">
              <w:t xml:space="preserve">Die Situation von Familien und einzelnen Familienmitgliedern in sozialen oder </w:t>
            </w:r>
            <w:r w:rsidRPr="002E5520">
              <w:rPr>
                <w:b/>
                <w:bCs/>
              </w:rPr>
              <w:t>gesundheitsbedingten Lebenskrisen</w:t>
            </w:r>
            <w:r w:rsidRPr="001F55BC">
              <w:t xml:space="preserve">, wenn sie sich am Einsatzort ergeben, wahrnehmen und im </w:t>
            </w:r>
            <w:r w:rsidRPr="002E5520">
              <w:rPr>
                <w:b/>
                <w:bCs/>
              </w:rPr>
              <w:t>kollegialen Austausch ansprechen, dabei Kongruenz und Empathie hinsichtlich ihrer Wirkung für sich selbst und andere Professionelle</w:t>
            </w:r>
            <w:r w:rsidRPr="001F55BC">
              <w:t xml:space="preserve"> (z.B. im Rahmen von Kollegialer Beratung oder Supervision) reflektieren (</w:t>
            </w:r>
            <w:r w:rsidRPr="001F55BC">
              <w:sym w:font="Symbol" w:char="F0E0"/>
            </w:r>
            <w:r w:rsidRPr="001F55BC">
              <w:t>V.2).</w:t>
            </w:r>
          </w:p>
          <w:p w14:paraId="161BDF0B" w14:textId="77777777" w:rsidR="002B51B8" w:rsidRPr="000919E7" w:rsidRDefault="002B51B8" w:rsidP="00811308">
            <w:pPr>
              <w:rPr>
                <w:sz w:val="20"/>
                <w:szCs w:val="20"/>
              </w:rPr>
            </w:pPr>
          </w:p>
          <w:p w14:paraId="653DAF85" w14:textId="3F5FE924" w:rsidR="002B51B8" w:rsidRPr="000919E7" w:rsidRDefault="002B51B8" w:rsidP="00811308">
            <w:r>
              <w:rPr>
                <w:u w:val="single"/>
              </w:rPr>
              <w:t>Kompetenzbereich II</w:t>
            </w:r>
            <w:r>
              <w:rPr>
                <w:u w:val="single"/>
              </w:rPr>
              <w:br/>
            </w:r>
            <w:r w:rsidRPr="00CD24D1">
              <w:rPr>
                <w:u w:val="single"/>
              </w:rPr>
              <w:t>II.3Ethisch reflektiert handeln.</w:t>
            </w:r>
            <w:r>
              <w:br/>
            </w:r>
            <w:r w:rsidRPr="00CD24D1">
              <w:t>•</w:t>
            </w:r>
            <w:r>
              <w:t xml:space="preserve"> </w:t>
            </w:r>
            <w:r w:rsidRPr="002E5520">
              <w:rPr>
                <w:b/>
                <w:bCs/>
              </w:rPr>
              <w:t>Konflikte und Dilemmata</w:t>
            </w:r>
            <w:r w:rsidRPr="001F55BC">
              <w:t xml:space="preserve"> im Spannungsfeld der triadischen Gestaltung der Pflegebeziehung in familienorientierten Pflegesituationen</w:t>
            </w:r>
            <w:r>
              <w:t xml:space="preserve"> </w:t>
            </w:r>
            <w:r w:rsidRPr="001F55BC">
              <w:t>erkennen und fallbezogen reflektieren.</w:t>
            </w:r>
          </w:p>
        </w:tc>
      </w:tr>
    </w:tbl>
    <w:p w14:paraId="6C751D64" w14:textId="538CFC98" w:rsidR="002B51B8" w:rsidRDefault="002B51B8" w:rsidP="002B51B8"/>
    <w:p w14:paraId="62C34136" w14:textId="238875BE" w:rsidR="002B51B8" w:rsidRDefault="002B51B8" w:rsidP="002B51B8">
      <w:pPr>
        <w:pStyle w:val="berschrift2"/>
      </w:pPr>
      <w:r>
        <w:lastRenderedPageBreak/>
        <w:t>Thema: Pflegeprozess</w:t>
      </w:r>
    </w:p>
    <w:p w14:paraId="250D7965" w14:textId="77777777" w:rsidR="002B51B8" w:rsidRDefault="002B51B8" w:rsidP="002B51B8"/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1388"/>
        <w:gridCol w:w="4986"/>
        <w:gridCol w:w="1559"/>
        <w:gridCol w:w="2039"/>
        <w:gridCol w:w="5474"/>
      </w:tblGrid>
      <w:tr w:rsidR="002B51B8" w14:paraId="40C7BE20" w14:textId="77777777" w:rsidTr="000919E7">
        <w:tc>
          <w:tcPr>
            <w:tcW w:w="1388" w:type="dxa"/>
          </w:tcPr>
          <w:p w14:paraId="10F6CB9F" w14:textId="77777777" w:rsidR="002B51B8" w:rsidRDefault="002B51B8" w:rsidP="00811308"/>
        </w:tc>
        <w:tc>
          <w:tcPr>
            <w:tcW w:w="4986" w:type="dxa"/>
          </w:tcPr>
          <w:p w14:paraId="66EE4184" w14:textId="77777777" w:rsidR="002B51B8" w:rsidRDefault="002B51B8" w:rsidP="00811308">
            <w:r w:rsidRPr="0000354C">
              <w:rPr>
                <w:u w:val="single"/>
              </w:rPr>
              <w:t>CE 10 Entwicklung und Gesundheit in Kindheit und Jugend in pflegerischen Situationen fördern</w:t>
            </w:r>
            <w:r>
              <w:rPr>
                <w:u w:val="single"/>
              </w:rPr>
              <w:br/>
            </w:r>
            <w:r w:rsidRPr="00116245">
              <w:t>•</w:t>
            </w:r>
            <w:r>
              <w:t xml:space="preserve"> </w:t>
            </w:r>
            <w:r w:rsidRPr="00116245">
              <w:t>Die Auszubildenden</w:t>
            </w:r>
            <w:r>
              <w:t xml:space="preserve"> s</w:t>
            </w:r>
            <w:r w:rsidRPr="0000354C">
              <w:t xml:space="preserve">chätzen </w:t>
            </w:r>
            <w:r w:rsidRPr="002E5520">
              <w:rPr>
                <w:b/>
                <w:bCs/>
              </w:rPr>
              <w:t>häufig vorkommende Pflegeanlässe</w:t>
            </w:r>
            <w:r w:rsidRPr="0000354C">
              <w:t xml:space="preserve"> und </w:t>
            </w:r>
            <w:r w:rsidRPr="002E5520">
              <w:rPr>
                <w:b/>
                <w:bCs/>
              </w:rPr>
              <w:t>Pflegebedarfe in unterschiedlichen Lebens- und Entwicklungsphasen</w:t>
            </w:r>
            <w:r w:rsidRPr="0000354C">
              <w:t xml:space="preserve"> in akuten und dauerhaften Pflegesituationen ein (I.1.d).</w:t>
            </w:r>
          </w:p>
          <w:p w14:paraId="5D544BFA" w14:textId="77777777" w:rsidR="002B51B8" w:rsidRDefault="002B51B8" w:rsidP="00811308">
            <w:pPr>
              <w:rPr>
                <w:u w:val="single"/>
              </w:rPr>
            </w:pPr>
          </w:p>
          <w:p w14:paraId="05F3ACA9" w14:textId="77777777" w:rsidR="002B51B8" w:rsidRDefault="002B51B8" w:rsidP="00811308">
            <w:r w:rsidRPr="0000354C">
              <w:rPr>
                <w:u w:val="single"/>
              </w:rPr>
              <w:t>CE 10 Entwicklung und Gesundheit in Kindheit und Jugend in pflegerischen Situationen fördern</w:t>
            </w:r>
            <w:r>
              <w:rPr>
                <w:u w:val="single"/>
              </w:rPr>
              <w:br/>
            </w:r>
            <w:r w:rsidRPr="00116245">
              <w:t>•</w:t>
            </w:r>
            <w:r>
              <w:t xml:space="preserve"> </w:t>
            </w:r>
            <w:r w:rsidRPr="00116245">
              <w:t>Die Auszubildenden</w:t>
            </w:r>
            <w:r>
              <w:t xml:space="preserve"> </w:t>
            </w:r>
            <w:r w:rsidRPr="0000354C">
              <w:t xml:space="preserve">stimmen die </w:t>
            </w:r>
            <w:r w:rsidRPr="005873FC">
              <w:rPr>
                <w:b/>
                <w:bCs/>
              </w:rPr>
              <w:t>Interaktion sowie die Gestaltung des Pflegeprozesses auf den individuellen Entwicklungsstand</w:t>
            </w:r>
            <w:r w:rsidRPr="0000354C">
              <w:t xml:space="preserve"> der zu pflegenden Menschen ab und unterstützen entwicklungsbedingte Formen der Krankheitsbewältigung (I.6.e.).</w:t>
            </w:r>
          </w:p>
          <w:p w14:paraId="03A93142" w14:textId="77777777" w:rsidR="002B51B8" w:rsidRDefault="002B51B8" w:rsidP="00811308">
            <w:pPr>
              <w:rPr>
                <w:u w:val="single"/>
              </w:rPr>
            </w:pPr>
          </w:p>
          <w:p w14:paraId="0CD35060" w14:textId="77777777" w:rsidR="002B51B8" w:rsidRDefault="002B51B8" w:rsidP="00811308">
            <w:r w:rsidRPr="0000354C">
              <w:rPr>
                <w:u w:val="single"/>
              </w:rPr>
              <w:t>CE 10 Entwicklung und Gesundheit in Kindheit und Jugend in pflegerischen Situationen fördern</w:t>
            </w:r>
            <w:r>
              <w:rPr>
                <w:u w:val="single"/>
              </w:rPr>
              <w:br/>
            </w:r>
            <w:r w:rsidRPr="00116245">
              <w:t>•</w:t>
            </w:r>
            <w:r>
              <w:t xml:space="preserve"> </w:t>
            </w:r>
            <w:r w:rsidRPr="00116245">
              <w:t>Die Auszubildenden</w:t>
            </w:r>
            <w:r>
              <w:t xml:space="preserve"> </w:t>
            </w:r>
            <w:r w:rsidRPr="0000354C">
              <w:t>s</w:t>
            </w:r>
            <w:r w:rsidRPr="002E5520">
              <w:rPr>
                <w:b/>
                <w:bCs/>
              </w:rPr>
              <w:t>chlagen Pflegeziele vor</w:t>
            </w:r>
            <w:r w:rsidRPr="0000354C">
              <w:t>, setzen gesicherte Pflegemaßnahmen ein und evaluieren g</w:t>
            </w:r>
            <w:r>
              <w:t>e</w:t>
            </w:r>
            <w:r w:rsidRPr="0000354C">
              <w:t>meinsam die Wirksamkeit von Pflege (I.1.e).</w:t>
            </w:r>
          </w:p>
          <w:p w14:paraId="21BF2A79" w14:textId="5CA65AA8" w:rsidR="002B51B8" w:rsidRDefault="002B51B8" w:rsidP="00811308">
            <w:pPr>
              <w:rPr>
                <w:u w:val="single"/>
              </w:rPr>
            </w:pPr>
          </w:p>
          <w:p w14:paraId="74F0C814" w14:textId="77777777" w:rsidR="00784552" w:rsidRDefault="00784552" w:rsidP="00811308">
            <w:pPr>
              <w:rPr>
                <w:u w:val="single"/>
              </w:rPr>
            </w:pPr>
          </w:p>
          <w:p w14:paraId="3DCD3541" w14:textId="77777777" w:rsidR="002B51B8" w:rsidRPr="005B3099" w:rsidRDefault="002B51B8" w:rsidP="00811308">
            <w:r w:rsidRPr="005B3099">
              <w:rPr>
                <w:u w:val="single"/>
              </w:rPr>
              <w:lastRenderedPageBreak/>
              <w:t>CE 10 Entwicklung und Gesundheit in Kindheit und Jugend in pflegerischen Situationen fördern</w:t>
            </w:r>
            <w:r w:rsidRPr="005B3099">
              <w:rPr>
                <w:u w:val="single"/>
              </w:rPr>
              <w:br/>
            </w:r>
            <w:r w:rsidRPr="005B3099">
              <w:t xml:space="preserve">• Die Auszubildenden schlagen Pflegeziele vor, setzen </w:t>
            </w:r>
            <w:r w:rsidRPr="005B3099">
              <w:rPr>
                <w:b/>
                <w:bCs/>
              </w:rPr>
              <w:t>gesicherte Pflegemaßnahmen ein und evaluieren gemeinsam die Wirksamkeit von Pflege</w:t>
            </w:r>
            <w:r w:rsidRPr="005B3099">
              <w:t xml:space="preserve"> (I.1.e).</w:t>
            </w:r>
          </w:p>
          <w:p w14:paraId="0480DB87" w14:textId="77777777" w:rsidR="002B51B8" w:rsidRDefault="002B51B8" w:rsidP="00811308">
            <w:pPr>
              <w:rPr>
                <w:u w:val="single"/>
              </w:rPr>
            </w:pPr>
          </w:p>
          <w:p w14:paraId="6A9F1978" w14:textId="166B1599" w:rsidR="002B51B8" w:rsidRDefault="002B51B8" w:rsidP="00811308">
            <w:r w:rsidRPr="0000354C">
              <w:rPr>
                <w:u w:val="single"/>
              </w:rPr>
              <w:t>CE 09 Menschen bei der Lebensgestaltung lebensweltorientiert unterstützen</w:t>
            </w:r>
            <w:r>
              <w:br/>
            </w:r>
            <w:r w:rsidRPr="00116245">
              <w:t>•</w:t>
            </w:r>
            <w:r>
              <w:t xml:space="preserve"> </w:t>
            </w:r>
            <w:r w:rsidRPr="00116245">
              <w:t>Die Auszubildenden</w:t>
            </w:r>
            <w:r>
              <w:t xml:space="preserve"> </w:t>
            </w:r>
            <w:r w:rsidRPr="0000354C">
              <w:t xml:space="preserve">integrieren in ihr </w:t>
            </w:r>
            <w:r w:rsidRPr="00AA70C6">
              <w:rPr>
                <w:b/>
                <w:bCs/>
              </w:rPr>
              <w:t>Pflegehandeln lebensweltorientierte Angebote zur Auseinandersetzung mit und Bewältigung von Pflegebedürftigkeit und ihren Folgen</w:t>
            </w:r>
            <w:r w:rsidRPr="0000354C">
              <w:t xml:space="preserve"> (I.1 g).</w:t>
            </w:r>
          </w:p>
          <w:p w14:paraId="2528449B" w14:textId="14DCC6BA" w:rsidR="000919E7" w:rsidRDefault="000919E7" w:rsidP="00811308"/>
          <w:p w14:paraId="74C08DEE" w14:textId="1A11E4CA" w:rsidR="000919E7" w:rsidRDefault="000919E7" w:rsidP="00811308"/>
          <w:p w14:paraId="3B82E0A4" w14:textId="26F0C374" w:rsidR="000919E7" w:rsidRDefault="000919E7" w:rsidP="00811308"/>
          <w:p w14:paraId="7D8704BD" w14:textId="3FCDD16D" w:rsidR="000919E7" w:rsidRDefault="000919E7" w:rsidP="00811308"/>
          <w:p w14:paraId="55E82BB9" w14:textId="46E22BFA" w:rsidR="000919E7" w:rsidRDefault="000919E7" w:rsidP="00811308"/>
          <w:p w14:paraId="6DBDF281" w14:textId="2B0D3327" w:rsidR="000919E7" w:rsidRDefault="000919E7" w:rsidP="00811308"/>
          <w:p w14:paraId="34703569" w14:textId="4FBDD99B" w:rsidR="000919E7" w:rsidRDefault="000919E7" w:rsidP="00811308"/>
          <w:p w14:paraId="4151EEB1" w14:textId="7F3EDEE7" w:rsidR="000919E7" w:rsidRDefault="000919E7" w:rsidP="00811308"/>
          <w:p w14:paraId="29FA459F" w14:textId="014DA86D" w:rsidR="000919E7" w:rsidRDefault="000919E7" w:rsidP="00811308"/>
          <w:p w14:paraId="1B4311E6" w14:textId="77127626" w:rsidR="000919E7" w:rsidRDefault="000919E7" w:rsidP="00811308"/>
          <w:p w14:paraId="1A4B9418" w14:textId="607D1763" w:rsidR="000919E7" w:rsidRDefault="000919E7" w:rsidP="00811308"/>
          <w:p w14:paraId="39F7136C" w14:textId="56B0E3A2" w:rsidR="000919E7" w:rsidRDefault="000919E7" w:rsidP="00811308"/>
          <w:p w14:paraId="635DC24F" w14:textId="1EF44BF5" w:rsidR="000919E7" w:rsidRDefault="000919E7" w:rsidP="00811308"/>
          <w:p w14:paraId="1D12C821" w14:textId="74945075" w:rsidR="000919E7" w:rsidRDefault="000919E7" w:rsidP="00811308"/>
          <w:p w14:paraId="78DF9ABA" w14:textId="353FC616" w:rsidR="000919E7" w:rsidRDefault="000919E7" w:rsidP="00811308"/>
          <w:p w14:paraId="6A9EFED9" w14:textId="77777777" w:rsidR="000919E7" w:rsidRPr="000919E7" w:rsidRDefault="000919E7" w:rsidP="00811308"/>
          <w:p w14:paraId="74A0EE2D" w14:textId="77777777" w:rsidR="002B51B8" w:rsidRPr="007C42B3" w:rsidRDefault="002B51B8" w:rsidP="00811308">
            <w:pPr>
              <w:rPr>
                <w:u w:val="single"/>
              </w:rPr>
            </w:pPr>
          </w:p>
        </w:tc>
        <w:tc>
          <w:tcPr>
            <w:tcW w:w="1559" w:type="dxa"/>
          </w:tcPr>
          <w:p w14:paraId="5CDE2F87" w14:textId="77777777" w:rsidR="002B51B8" w:rsidRDefault="002B51B8" w:rsidP="00811308"/>
        </w:tc>
        <w:tc>
          <w:tcPr>
            <w:tcW w:w="2039" w:type="dxa"/>
          </w:tcPr>
          <w:p w14:paraId="52D23F8F" w14:textId="77777777" w:rsidR="002B51B8" w:rsidRDefault="002B51B8" w:rsidP="00811308"/>
        </w:tc>
        <w:tc>
          <w:tcPr>
            <w:tcW w:w="5474" w:type="dxa"/>
          </w:tcPr>
          <w:p w14:paraId="66DD31E8" w14:textId="77777777" w:rsidR="002B51B8" w:rsidRDefault="002B51B8" w:rsidP="00811308">
            <w:r w:rsidRPr="001F55BC">
              <w:t>Kompetenzbereich I</w:t>
            </w:r>
            <w:r w:rsidRPr="001F55BC">
              <w:br/>
            </w:r>
            <w:r w:rsidRPr="001F55BC">
              <w:rPr>
                <w:u w:val="single"/>
              </w:rPr>
              <w:t>I.2 Pflegeprozesse und Pflegediagnostik bei Menschen aller Altersstufen mit gesundheitlichen Problemlagen planen, organisieren, gestalten, durchführen, steuern und evaluieren unter dem besonderen Fokus von Gesundheitsförderung und Prävention</w:t>
            </w:r>
            <w:r w:rsidRPr="001F55BC">
              <w:t>.</w:t>
            </w:r>
            <w:r>
              <w:br/>
            </w:r>
            <w:r w:rsidRPr="001F55BC">
              <w:sym w:font="Symbol" w:char="F0B7"/>
            </w:r>
            <w:r w:rsidRPr="001F55BC">
              <w:t>Kindliche und mütterliche Anpassungsprozesse nach der Geburt beobachten, ei</w:t>
            </w:r>
            <w:r>
              <w:t>n</w:t>
            </w:r>
            <w:r w:rsidRPr="001F55BC">
              <w:t>schätzen und dokumentieren. Auf dieser Grundlage den Pflegeprozess für die Mu</w:t>
            </w:r>
            <w:r>
              <w:t>t</w:t>
            </w:r>
            <w:r w:rsidRPr="001F55BC">
              <w:t xml:space="preserve">ter-Kind-Dyade strukturieren, die erforderlichen </w:t>
            </w:r>
            <w:r w:rsidRPr="005B3099">
              <w:rPr>
                <w:b/>
                <w:bCs/>
              </w:rPr>
              <w:t>Pflegemaßnahmen durchführen, dokumentieren und evaluieren</w:t>
            </w:r>
            <w:r w:rsidRPr="001F55BC">
              <w:t>.</w:t>
            </w:r>
          </w:p>
          <w:p w14:paraId="4ED06CC5" w14:textId="77777777" w:rsidR="002B51B8" w:rsidRDefault="002B51B8" w:rsidP="00811308">
            <w:pPr>
              <w:rPr>
                <w:color w:val="7B7B7B" w:themeColor="accent3" w:themeShade="BF"/>
              </w:rPr>
            </w:pPr>
          </w:p>
          <w:p w14:paraId="2CE99317" w14:textId="77777777" w:rsidR="002B51B8" w:rsidRDefault="002B51B8" w:rsidP="00811308">
            <w:pPr>
              <w:rPr>
                <w:u w:val="single"/>
              </w:rPr>
            </w:pPr>
          </w:p>
          <w:p w14:paraId="17BCA4D0" w14:textId="77777777" w:rsidR="002B51B8" w:rsidRDefault="002B51B8" w:rsidP="00811308">
            <w:r w:rsidRPr="001F55BC">
              <w:rPr>
                <w:u w:val="single"/>
              </w:rPr>
              <w:t>Kompetenzbereich I</w:t>
            </w:r>
            <w:r>
              <w:t xml:space="preserve"> </w:t>
            </w:r>
            <w:r>
              <w:br/>
            </w:r>
            <w:r w:rsidRPr="00EE2660">
              <w:rPr>
                <w:u w:val="single"/>
              </w:rPr>
              <w:t>I.6Entwicklung und Autonomie in der Lebensspanne fördern..</w:t>
            </w:r>
            <w:r>
              <w:br/>
            </w:r>
            <w:r w:rsidRPr="001F55BC">
              <w:sym w:font="Symbol" w:char="F0B7"/>
            </w:r>
            <w:r w:rsidRPr="005B3099">
              <w:rPr>
                <w:b/>
                <w:bCs/>
              </w:rPr>
              <w:t>Den Entwicklungsstand und die familiale und soziale Situation</w:t>
            </w:r>
            <w:r w:rsidRPr="001F55BC">
              <w:t xml:space="preserve"> eines Kindes oder Jugendlichen mit angeborener oder erworbener </w:t>
            </w:r>
            <w:r w:rsidRPr="005B3099">
              <w:rPr>
                <w:b/>
                <w:bCs/>
              </w:rPr>
              <w:t xml:space="preserve">Behinderung erheben, einschätzen und verantwortlich bei der Kompensation eingeschränkter Fähigkeiten bzw. der Förderung der sozialen Integration und Teilhabe mitwirken; </w:t>
            </w:r>
            <w:r w:rsidRPr="001F55BC">
              <w:t>den erlebten Ausschnitt im Prozess dokumentieren und mit Bezug auf hinterlegte entwicklungsfördernde Pflegekonzepte mit den beteiligten Personen evaluieren.</w:t>
            </w:r>
          </w:p>
          <w:p w14:paraId="3B0B6FAB" w14:textId="77777777" w:rsidR="002B51B8" w:rsidRPr="006979BD" w:rsidRDefault="002B51B8" w:rsidP="00811308">
            <w:pPr>
              <w:rPr>
                <w:color w:val="7B7B7B" w:themeColor="accent3" w:themeShade="BF"/>
              </w:rPr>
            </w:pPr>
          </w:p>
        </w:tc>
      </w:tr>
    </w:tbl>
    <w:p w14:paraId="49D5A4A5" w14:textId="4519C94C" w:rsidR="002B51B8" w:rsidRDefault="002B51B8" w:rsidP="002B51B8"/>
    <w:p w14:paraId="094C4932" w14:textId="29DAFEAF" w:rsidR="002B51B8" w:rsidRDefault="002B51B8" w:rsidP="002B51B8">
      <w:pPr>
        <w:pStyle w:val="berschrift2"/>
      </w:pPr>
      <w:r>
        <w:lastRenderedPageBreak/>
        <w:t>Thema: Selbstpflegekompetenz</w:t>
      </w:r>
    </w:p>
    <w:p w14:paraId="70430A78" w14:textId="77777777" w:rsidR="002B51B8" w:rsidRDefault="002B51B8" w:rsidP="002B51B8"/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1388"/>
        <w:gridCol w:w="4844"/>
        <w:gridCol w:w="1701"/>
        <w:gridCol w:w="2039"/>
        <w:gridCol w:w="5474"/>
      </w:tblGrid>
      <w:tr w:rsidR="002B51B8" w14:paraId="136666B8" w14:textId="77777777" w:rsidTr="000919E7">
        <w:tc>
          <w:tcPr>
            <w:tcW w:w="1388" w:type="dxa"/>
          </w:tcPr>
          <w:p w14:paraId="56F59D45" w14:textId="77777777" w:rsidR="002B51B8" w:rsidRDefault="002B51B8" w:rsidP="00811308"/>
        </w:tc>
        <w:tc>
          <w:tcPr>
            <w:tcW w:w="4844" w:type="dxa"/>
          </w:tcPr>
          <w:p w14:paraId="279F4DB0" w14:textId="77777777" w:rsidR="002B51B8" w:rsidRDefault="002B51B8" w:rsidP="00811308">
            <w:r w:rsidRPr="00CB2E3F">
              <w:rPr>
                <w:u w:val="single"/>
              </w:rPr>
              <w:t>CE 11 Menschen mit psychischen Gesundheitsproblemen und kognitiven Beeinträchtigungen personenzentriert und lebensweltbezogen unterstützen</w:t>
            </w:r>
            <w:r>
              <w:rPr>
                <w:u w:val="single"/>
              </w:rPr>
              <w:br/>
            </w:r>
            <w:r w:rsidRPr="00116245">
              <w:t>•</w:t>
            </w:r>
            <w:r>
              <w:t xml:space="preserve"> </w:t>
            </w:r>
            <w:r w:rsidRPr="00116245">
              <w:t>Die Auszubildenden</w:t>
            </w:r>
            <w:r>
              <w:t xml:space="preserve"> </w:t>
            </w:r>
            <w:r w:rsidRPr="00CB2E3F">
              <w:t>informieren Menschen aller Altersstufen zu gesundheits-</w:t>
            </w:r>
            <w:r>
              <w:t xml:space="preserve"> </w:t>
            </w:r>
            <w:r w:rsidRPr="00CB2E3F">
              <w:t xml:space="preserve">und pflegebezogenen Fragestellungen und </w:t>
            </w:r>
            <w:r w:rsidRPr="005B3099">
              <w:rPr>
                <w:b/>
                <w:bCs/>
              </w:rPr>
              <w:t xml:space="preserve">leiten bei der Selbstpflege </w:t>
            </w:r>
            <w:r w:rsidRPr="00CB2E3F">
              <w:t>und insbesondere Bezugspersonen und freiwillig Engagierte bei der Fremdpflege an (II.2.a).</w:t>
            </w:r>
          </w:p>
          <w:p w14:paraId="257428D0" w14:textId="77777777" w:rsidR="002B51B8" w:rsidRDefault="002B51B8" w:rsidP="00811308">
            <w:pPr>
              <w:rPr>
                <w:u w:val="single"/>
              </w:rPr>
            </w:pPr>
          </w:p>
          <w:p w14:paraId="744E7F2A" w14:textId="77777777" w:rsidR="002B51B8" w:rsidRPr="006A5FB5" w:rsidRDefault="002B51B8" w:rsidP="00811308">
            <w:pPr>
              <w:rPr>
                <w:u w:val="single"/>
              </w:rPr>
            </w:pPr>
            <w:r w:rsidRPr="006A5FB5">
              <w:rPr>
                <w:u w:val="single"/>
              </w:rPr>
              <w:t>CE 04 Gesundheit fördern und präventiv handeln</w:t>
            </w:r>
          </w:p>
          <w:p w14:paraId="027152AA" w14:textId="77777777" w:rsidR="002B51B8" w:rsidRPr="006A5FB5" w:rsidRDefault="002B51B8" w:rsidP="00811308">
            <w:r w:rsidRPr="006A5FB5">
              <w:sym w:font="Symbol" w:char="F0B7"/>
            </w:r>
            <w:r w:rsidRPr="006A5FB5">
              <w:t xml:space="preserve"> Die Auszubildenden informieren Menschen aller Altersstufen zu gesundheits- und pflegebezogenen Fragestellungen und leiten bei der </w:t>
            </w:r>
            <w:r w:rsidRPr="009A2DC4">
              <w:rPr>
                <w:b/>
                <w:bCs/>
              </w:rPr>
              <w:t>Selbstpflege und insbesondere Bezugspersonen und Ehrenamtliche bei der Fremdpflege an</w:t>
            </w:r>
            <w:r w:rsidRPr="006A5FB5">
              <w:t xml:space="preserve"> (II.2.a).</w:t>
            </w:r>
          </w:p>
          <w:p w14:paraId="335BA925" w14:textId="77777777" w:rsidR="002B51B8" w:rsidRDefault="002B51B8" w:rsidP="00811308">
            <w:pPr>
              <w:rPr>
                <w:u w:val="single"/>
              </w:rPr>
            </w:pPr>
          </w:p>
          <w:p w14:paraId="41C5FAB9" w14:textId="77777777" w:rsidR="000919E7" w:rsidRDefault="000919E7" w:rsidP="00811308">
            <w:pPr>
              <w:rPr>
                <w:u w:val="single"/>
              </w:rPr>
            </w:pPr>
          </w:p>
          <w:p w14:paraId="54FCF3DF" w14:textId="77777777" w:rsidR="000919E7" w:rsidRDefault="000919E7" w:rsidP="00811308">
            <w:pPr>
              <w:rPr>
                <w:u w:val="single"/>
              </w:rPr>
            </w:pPr>
          </w:p>
          <w:p w14:paraId="228E5F6B" w14:textId="77777777" w:rsidR="000919E7" w:rsidRDefault="000919E7" w:rsidP="00811308">
            <w:pPr>
              <w:rPr>
                <w:u w:val="single"/>
              </w:rPr>
            </w:pPr>
          </w:p>
          <w:p w14:paraId="59693377" w14:textId="77777777" w:rsidR="000919E7" w:rsidRDefault="000919E7" w:rsidP="00811308">
            <w:pPr>
              <w:rPr>
                <w:u w:val="single"/>
              </w:rPr>
            </w:pPr>
          </w:p>
          <w:p w14:paraId="70F3053D" w14:textId="77777777" w:rsidR="000919E7" w:rsidRDefault="000919E7" w:rsidP="00811308">
            <w:pPr>
              <w:rPr>
                <w:u w:val="single"/>
              </w:rPr>
            </w:pPr>
          </w:p>
          <w:p w14:paraId="0F908773" w14:textId="77777777" w:rsidR="000919E7" w:rsidRDefault="000919E7" w:rsidP="00811308">
            <w:pPr>
              <w:rPr>
                <w:u w:val="single"/>
              </w:rPr>
            </w:pPr>
          </w:p>
          <w:p w14:paraId="507D0685" w14:textId="361CF284" w:rsidR="000919E7" w:rsidRPr="007C42B3" w:rsidRDefault="000919E7" w:rsidP="00811308">
            <w:pPr>
              <w:rPr>
                <w:u w:val="single"/>
              </w:rPr>
            </w:pPr>
          </w:p>
        </w:tc>
        <w:tc>
          <w:tcPr>
            <w:tcW w:w="1701" w:type="dxa"/>
          </w:tcPr>
          <w:p w14:paraId="676FF016" w14:textId="77777777" w:rsidR="002B51B8" w:rsidRDefault="002B51B8" w:rsidP="00811308"/>
        </w:tc>
        <w:tc>
          <w:tcPr>
            <w:tcW w:w="2039" w:type="dxa"/>
          </w:tcPr>
          <w:p w14:paraId="4C5A6FAE" w14:textId="77777777" w:rsidR="002B51B8" w:rsidRDefault="002B51B8" w:rsidP="00811308"/>
        </w:tc>
        <w:tc>
          <w:tcPr>
            <w:tcW w:w="5474" w:type="dxa"/>
          </w:tcPr>
          <w:p w14:paraId="447B516F" w14:textId="77777777" w:rsidR="002B51B8" w:rsidRDefault="002B51B8" w:rsidP="00811308">
            <w:r w:rsidRPr="001F55BC">
              <w:t xml:space="preserve">Kompetenzbereich I </w:t>
            </w:r>
            <w:r w:rsidRPr="001F55BC">
              <w:br/>
            </w:r>
            <w:r w:rsidRPr="001F55BC">
              <w:rPr>
                <w:u w:val="single"/>
              </w:rPr>
              <w:t>I.1Die Pflege von Menschen aller Altersstufen verantwortlich planen, organisieren, gestalten, durchführen, steuern und evaluieren.</w:t>
            </w:r>
            <w:r>
              <w:br/>
            </w:r>
            <w:r w:rsidRPr="001F55BC">
              <w:sym w:font="Symbol" w:char="F0B7"/>
            </w:r>
            <w:r w:rsidRPr="001F55BC">
              <w:t>Bei Kindern oder Jugendlichen einer spezifischen oder mehrerer</w:t>
            </w:r>
            <w:r>
              <w:t xml:space="preserve"> </w:t>
            </w:r>
            <w:r w:rsidRPr="001F55BC">
              <w:t>Altersstufen</w:t>
            </w:r>
            <w:r>
              <w:t xml:space="preserve"> </w:t>
            </w:r>
            <w:r w:rsidRPr="001F55BC">
              <w:t>allgemeine entwicklungs-</w:t>
            </w:r>
            <w:r>
              <w:t xml:space="preserve"> </w:t>
            </w:r>
            <w:r w:rsidRPr="001F55BC">
              <w:t xml:space="preserve">und </w:t>
            </w:r>
            <w:r w:rsidRPr="005873FC">
              <w:rPr>
                <w:b/>
                <w:bCs/>
              </w:rPr>
              <w:t>gesundheitsbedingte Selbstpflegeerfordernisse ermitteln</w:t>
            </w:r>
            <w:r w:rsidRPr="001F55BC">
              <w:t xml:space="preserve">, entsprechende Angebote zur </w:t>
            </w:r>
            <w:r w:rsidRPr="005873FC">
              <w:rPr>
                <w:b/>
                <w:bCs/>
              </w:rPr>
              <w:t>Förderung der Selbstpflegekompetenz</w:t>
            </w:r>
            <w:r w:rsidRPr="001F55BC">
              <w:t xml:space="preserve"> entwickeln, durchführen, dokumentieren und gemeinsam mit dem Kind/Jugendlichen evaluieren. </w:t>
            </w:r>
          </w:p>
          <w:p w14:paraId="49EFE664" w14:textId="77777777" w:rsidR="002B51B8" w:rsidRPr="006979BD" w:rsidRDefault="002B51B8" w:rsidP="00811308"/>
        </w:tc>
      </w:tr>
    </w:tbl>
    <w:p w14:paraId="5A7F52E5" w14:textId="516956B7" w:rsidR="002B51B8" w:rsidRDefault="002B51B8" w:rsidP="002B51B8"/>
    <w:p w14:paraId="51308DD6" w14:textId="05DB93FE" w:rsidR="002B51B8" w:rsidRDefault="002B51B8" w:rsidP="002B51B8">
      <w:pPr>
        <w:pStyle w:val="berschrift2"/>
      </w:pPr>
      <w:r>
        <w:lastRenderedPageBreak/>
        <w:t>Thema: Präventive Maßnahmen</w:t>
      </w:r>
    </w:p>
    <w:p w14:paraId="2D75FD5A" w14:textId="77777777" w:rsidR="002B51B8" w:rsidRPr="000919E7" w:rsidRDefault="002B51B8" w:rsidP="002B51B8">
      <w:pPr>
        <w:rPr>
          <w:sz w:val="20"/>
          <w:szCs w:val="20"/>
        </w:rPr>
      </w:pPr>
    </w:p>
    <w:tbl>
      <w:tblPr>
        <w:tblStyle w:val="Tabellenraster"/>
        <w:tblW w:w="15304" w:type="dxa"/>
        <w:tblLook w:val="04A0" w:firstRow="1" w:lastRow="0" w:firstColumn="1" w:lastColumn="0" w:noHBand="0" w:noVBand="1"/>
      </w:tblPr>
      <w:tblGrid>
        <w:gridCol w:w="1388"/>
        <w:gridCol w:w="4844"/>
        <w:gridCol w:w="1843"/>
        <w:gridCol w:w="1897"/>
        <w:gridCol w:w="5332"/>
      </w:tblGrid>
      <w:tr w:rsidR="002B51B8" w14:paraId="796B664C" w14:textId="77777777" w:rsidTr="000919E7">
        <w:tc>
          <w:tcPr>
            <w:tcW w:w="1388" w:type="dxa"/>
          </w:tcPr>
          <w:p w14:paraId="228527A2" w14:textId="77777777" w:rsidR="002B51B8" w:rsidRDefault="002B51B8" w:rsidP="00811308"/>
        </w:tc>
        <w:tc>
          <w:tcPr>
            <w:tcW w:w="4844" w:type="dxa"/>
          </w:tcPr>
          <w:p w14:paraId="694E45B2" w14:textId="77777777" w:rsidR="002B51B8" w:rsidRDefault="002B51B8" w:rsidP="00811308">
            <w:r w:rsidRPr="00CB2E3F">
              <w:rPr>
                <w:u w:val="single"/>
              </w:rPr>
              <w:t>CE 11 Menschen mit psychischen Gesundheitsproblemen und kognitiven Beeinträchtigungen personenzentriert und lebensweltbezogen unterstützen</w:t>
            </w:r>
            <w:r>
              <w:rPr>
                <w:u w:val="single"/>
              </w:rPr>
              <w:br/>
            </w:r>
            <w:r w:rsidRPr="00116245">
              <w:t>•</w:t>
            </w:r>
            <w:r>
              <w:t xml:space="preserve"> </w:t>
            </w:r>
            <w:r w:rsidRPr="00116245">
              <w:t>Die Auszubildenden</w:t>
            </w:r>
            <w:r>
              <w:t xml:space="preserve"> </w:t>
            </w:r>
            <w:r w:rsidRPr="005873FC">
              <w:rPr>
                <w:b/>
                <w:bCs/>
              </w:rPr>
              <w:t>interpretieren und erklären die vorliegenden Daten bei Menschen mit überschaubaren Pflegebedarfen</w:t>
            </w:r>
            <w:r w:rsidRPr="00CB2E3F">
              <w:t xml:space="preserve"> und gesundheitsbedingten Einschränkungen anhand von grundlegenden pflege-</w:t>
            </w:r>
            <w:r>
              <w:t xml:space="preserve"> </w:t>
            </w:r>
            <w:r w:rsidRPr="00CB2E3F">
              <w:t>und bezugswissenschaftlichen Erkenntnissen (I.2.b).</w:t>
            </w:r>
          </w:p>
          <w:p w14:paraId="7AD4A151" w14:textId="77777777" w:rsidR="002B51B8" w:rsidRPr="000919E7" w:rsidRDefault="002B51B8" w:rsidP="00811308">
            <w:pPr>
              <w:rPr>
                <w:sz w:val="20"/>
                <w:szCs w:val="20"/>
              </w:rPr>
            </w:pPr>
          </w:p>
          <w:p w14:paraId="4A3D9098" w14:textId="77777777" w:rsidR="002B51B8" w:rsidRPr="005B3099" w:rsidRDefault="002B51B8" w:rsidP="00811308">
            <w:pPr>
              <w:rPr>
                <w:u w:val="single"/>
              </w:rPr>
            </w:pPr>
            <w:r w:rsidRPr="005B3099">
              <w:rPr>
                <w:u w:val="single"/>
              </w:rPr>
              <w:t>E 05 Menschen in kurativen Prozessen pflegerisch unterstützen und Patientensicherheit stärken</w:t>
            </w:r>
          </w:p>
          <w:p w14:paraId="36E0EDE9" w14:textId="77777777" w:rsidR="002B51B8" w:rsidRPr="005B3099" w:rsidRDefault="002B51B8" w:rsidP="00811308">
            <w:r w:rsidRPr="005B3099">
              <w:sym w:font="Symbol" w:char="F0B7"/>
            </w:r>
            <w:r w:rsidRPr="005B3099">
              <w:t xml:space="preserve"> Die Auszubildenden setzen geplante </w:t>
            </w:r>
            <w:r w:rsidRPr="005B3099">
              <w:rPr>
                <w:b/>
                <w:bCs/>
              </w:rPr>
              <w:t>kurative und präventive Pflegeinterventionen</w:t>
            </w:r>
            <w:r w:rsidRPr="005B3099">
              <w:t xml:space="preserve"> sowie </w:t>
            </w:r>
            <w:r w:rsidRPr="005B3099">
              <w:rPr>
                <w:b/>
                <w:bCs/>
              </w:rPr>
              <w:t>Interventionen zur Förderung von Gesundheit um</w:t>
            </w:r>
            <w:r w:rsidRPr="005B3099">
              <w:t xml:space="preserve"> (I.2.c).</w:t>
            </w:r>
          </w:p>
          <w:p w14:paraId="6E13E38D" w14:textId="77777777" w:rsidR="002B51B8" w:rsidRPr="000919E7" w:rsidRDefault="002B51B8" w:rsidP="00811308">
            <w:pPr>
              <w:rPr>
                <w:sz w:val="20"/>
                <w:szCs w:val="20"/>
              </w:rPr>
            </w:pPr>
          </w:p>
          <w:p w14:paraId="0C0D853F" w14:textId="77777777" w:rsidR="002B51B8" w:rsidRPr="004D5C79" w:rsidRDefault="002B51B8" w:rsidP="00811308">
            <w:pPr>
              <w:rPr>
                <w:u w:val="single"/>
              </w:rPr>
            </w:pPr>
            <w:r>
              <w:rPr>
                <w:u w:val="single"/>
              </w:rPr>
              <w:t>C</w:t>
            </w:r>
            <w:r w:rsidRPr="004D5C79">
              <w:rPr>
                <w:u w:val="single"/>
              </w:rPr>
              <w:t>E 05 Menschen in kurativen Prozessen pflegerisch unterstützen und Patientensicherheit stärken</w:t>
            </w:r>
          </w:p>
          <w:p w14:paraId="69F5AF51" w14:textId="584E0B2B" w:rsidR="002B51B8" w:rsidRPr="000919E7" w:rsidRDefault="002B51B8" w:rsidP="00811308">
            <w:r w:rsidRPr="004D5C79">
              <w:t xml:space="preserve">• Die Auszubildenden setzen geplante kurative und präventive </w:t>
            </w:r>
            <w:r w:rsidRPr="004D5C79">
              <w:rPr>
                <w:b/>
                <w:bCs/>
              </w:rPr>
              <w:t>Pflegeinterventionen sowie Interventionen zur Förderung von Gesundheit</w:t>
            </w:r>
            <w:r w:rsidRPr="004D5C79">
              <w:t xml:space="preserve"> um (I.2.c).</w:t>
            </w:r>
          </w:p>
          <w:p w14:paraId="115393DD" w14:textId="77777777" w:rsidR="002B51B8" w:rsidRPr="007C42B3" w:rsidRDefault="002B51B8" w:rsidP="00811308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4E5C4C2B" w14:textId="77777777" w:rsidR="002B51B8" w:rsidRDefault="002B51B8" w:rsidP="00811308"/>
        </w:tc>
        <w:tc>
          <w:tcPr>
            <w:tcW w:w="1897" w:type="dxa"/>
          </w:tcPr>
          <w:p w14:paraId="45E2E104" w14:textId="77777777" w:rsidR="002B51B8" w:rsidRDefault="002B51B8" w:rsidP="00811308"/>
        </w:tc>
        <w:tc>
          <w:tcPr>
            <w:tcW w:w="5332" w:type="dxa"/>
          </w:tcPr>
          <w:p w14:paraId="2BDF36AA" w14:textId="77777777" w:rsidR="002B51B8" w:rsidRDefault="002B51B8" w:rsidP="00811308">
            <w:r w:rsidRPr="001F55BC">
              <w:t>Kompetenzbereich I</w:t>
            </w:r>
            <w:r w:rsidRPr="001F55BC">
              <w:br/>
            </w:r>
            <w:r w:rsidRPr="001F55BC">
              <w:rPr>
                <w:u w:val="single"/>
              </w:rPr>
              <w:t>I.2 Pflegeprozesse und Pflegediagnostik bei Menschen aller Altersstufen mit gesundheitlichen Problemlagen planen, organisieren, gestalten, durchführen, steuern und evaluieren unter dem besonderen Fokus von Gesundheitsförderung und Prävention</w:t>
            </w:r>
            <w:r w:rsidRPr="001F55BC">
              <w:t>.</w:t>
            </w:r>
            <w:r>
              <w:br/>
            </w:r>
            <w:r w:rsidRPr="001F55BC">
              <w:sym w:font="Symbol" w:char="F0B7"/>
            </w:r>
            <w:r w:rsidRPr="001F55BC">
              <w:t xml:space="preserve">An </w:t>
            </w:r>
            <w:r w:rsidRPr="005873FC">
              <w:rPr>
                <w:b/>
                <w:bCs/>
              </w:rPr>
              <w:t>präventiven Maßnahmen</w:t>
            </w:r>
            <w:r w:rsidRPr="001F55BC">
              <w:t xml:space="preserve"> zum Gesundheitsschutz bei Neugeborenen, Säuglingen, Kindern und Jugendlichen mitwirken und entsprechende Informationen fachgerecht und nachvollziehbar weitergeben (</w:t>
            </w:r>
            <w:r w:rsidRPr="001F55BC">
              <w:sym w:font="Symbol" w:char="F0E0"/>
            </w:r>
            <w:r w:rsidRPr="001F55BC">
              <w:t>II.2).</w:t>
            </w:r>
          </w:p>
          <w:p w14:paraId="2D40D3ED" w14:textId="77777777" w:rsidR="002B51B8" w:rsidRDefault="002B51B8" w:rsidP="00811308"/>
          <w:p w14:paraId="2B0EFF78" w14:textId="77777777" w:rsidR="002B51B8" w:rsidRPr="006979BD" w:rsidRDefault="002B51B8" w:rsidP="00811308"/>
        </w:tc>
      </w:tr>
    </w:tbl>
    <w:p w14:paraId="48C7CAD6" w14:textId="77777777" w:rsidR="006F4370" w:rsidRDefault="006F4370"/>
    <w:sectPr w:rsidR="006F4370" w:rsidSect="002B51B8">
      <w:footerReference w:type="default" r:id="rId6"/>
      <w:pgSz w:w="16838" w:h="11906" w:orient="landscape"/>
      <w:pgMar w:top="1247" w:right="737" w:bottom="567" w:left="737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C91B3" w14:textId="77777777" w:rsidR="00C62E42" w:rsidRDefault="00C62E42">
      <w:r>
        <w:separator/>
      </w:r>
    </w:p>
  </w:endnote>
  <w:endnote w:type="continuationSeparator" w:id="0">
    <w:p w14:paraId="10A1660A" w14:textId="77777777" w:rsidR="00C62E42" w:rsidRDefault="00C6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F57C" w14:textId="77777777" w:rsidR="00EE2660" w:rsidRPr="009C48C0" w:rsidRDefault="000919E7">
    <w:pPr>
      <w:pStyle w:val="Fuzeile"/>
      <w:rPr>
        <w:color w:val="002060"/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2EC521" wp14:editId="7D4D7D7E">
              <wp:simplePos x="0" y="0"/>
              <wp:positionH relativeFrom="column">
                <wp:posOffset>-15240</wp:posOffset>
              </wp:positionH>
              <wp:positionV relativeFrom="paragraph">
                <wp:posOffset>-43815</wp:posOffset>
              </wp:positionV>
              <wp:extent cx="9044940" cy="20320"/>
              <wp:effectExtent l="0" t="0" r="22860" b="36830"/>
              <wp:wrapNone/>
              <wp:docPr id="6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044940" cy="2032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26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.2pt;margin-top:-3.45pt;width:712.2pt;height:1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" strokecolor="#285ea0" strokeweight="1.5pt"/>
          </w:pict>
        </mc:Fallback>
      </mc:AlternateContent>
    </w:r>
    <w:r w:rsidRPr="009C48C0">
      <w:rPr>
        <w:color w:val="002060"/>
        <w:sz w:val="4"/>
        <w:szCs w:val="4"/>
      </w:rPr>
      <w:t xml:space="preserve">   </w:t>
    </w:r>
  </w:p>
  <w:tbl>
    <w:tblPr>
      <w:tblW w:w="14496" w:type="dxa"/>
      <w:tblInd w:w="-96" w:type="dxa"/>
      <w:tblLayout w:type="fixed"/>
      <w:tblLook w:val="00A0" w:firstRow="1" w:lastRow="0" w:firstColumn="1" w:lastColumn="0" w:noHBand="0" w:noVBand="0"/>
    </w:tblPr>
    <w:tblGrid>
      <w:gridCol w:w="1797"/>
      <w:gridCol w:w="851"/>
      <w:gridCol w:w="992"/>
      <w:gridCol w:w="1559"/>
      <w:gridCol w:w="6875"/>
      <w:gridCol w:w="1414"/>
      <w:gridCol w:w="1008"/>
    </w:tblGrid>
    <w:tr w:rsidR="00EE2660" w14:paraId="7966E9E0" w14:textId="77777777" w:rsidTr="00172C96">
      <w:tc>
        <w:tcPr>
          <w:tcW w:w="1797" w:type="dxa"/>
        </w:tcPr>
        <w:p w14:paraId="04B67CB4" w14:textId="77777777" w:rsidR="00EE2660" w:rsidRPr="009A79DE" w:rsidRDefault="000919E7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 xml:space="preserve">Dokumentenname: </w:t>
          </w:r>
        </w:p>
      </w:tc>
      <w:tc>
        <w:tcPr>
          <w:tcW w:w="851" w:type="dxa"/>
        </w:tcPr>
        <w:p w14:paraId="67DAB305" w14:textId="77777777" w:rsidR="00EE2660" w:rsidRPr="009A79DE" w:rsidRDefault="000919E7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 xml:space="preserve">Version: </w:t>
          </w:r>
        </w:p>
      </w:tc>
      <w:tc>
        <w:tcPr>
          <w:tcW w:w="992" w:type="dxa"/>
        </w:tcPr>
        <w:p w14:paraId="4C12B868" w14:textId="77777777" w:rsidR="00EE2660" w:rsidRPr="009A79DE" w:rsidRDefault="000919E7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Freigabe:</w:t>
          </w:r>
        </w:p>
      </w:tc>
      <w:tc>
        <w:tcPr>
          <w:tcW w:w="1559" w:type="dxa"/>
        </w:tcPr>
        <w:p w14:paraId="053955B6" w14:textId="77777777" w:rsidR="00EE2660" w:rsidRPr="009A79DE" w:rsidRDefault="000919E7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Einsatzbereich:</w:t>
          </w:r>
        </w:p>
      </w:tc>
      <w:tc>
        <w:tcPr>
          <w:tcW w:w="6875" w:type="dxa"/>
        </w:tcPr>
        <w:p w14:paraId="0399D820" w14:textId="77777777" w:rsidR="00EE2660" w:rsidRPr="009A79DE" w:rsidRDefault="000919E7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Verantwortlich:</w:t>
          </w:r>
        </w:p>
      </w:tc>
      <w:tc>
        <w:tcPr>
          <w:tcW w:w="1414" w:type="dxa"/>
        </w:tcPr>
        <w:p w14:paraId="4004EF29" w14:textId="77777777" w:rsidR="00EE2660" w:rsidRPr="009A79DE" w:rsidRDefault="000919E7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Stand:</w:t>
          </w:r>
        </w:p>
      </w:tc>
      <w:tc>
        <w:tcPr>
          <w:tcW w:w="1008" w:type="dxa"/>
        </w:tcPr>
        <w:p w14:paraId="1857BFD4" w14:textId="77777777" w:rsidR="00EE2660" w:rsidRPr="009A79DE" w:rsidRDefault="000919E7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Seite:</w:t>
          </w:r>
          <w:r>
            <w:rPr>
              <w:color w:val="002060"/>
              <w:sz w:val="16"/>
              <w:szCs w:val="16"/>
            </w:rPr>
            <w:t xml:space="preserve"> </w:t>
          </w:r>
        </w:p>
      </w:tc>
    </w:tr>
    <w:tr w:rsidR="00EE2660" w14:paraId="143DA4F5" w14:textId="77777777" w:rsidTr="00172C96">
      <w:tc>
        <w:tcPr>
          <w:tcW w:w="1797" w:type="dxa"/>
        </w:tcPr>
        <w:p w14:paraId="7C27299D" w14:textId="77777777" w:rsidR="00EE2660" w:rsidRPr="009A79DE" w:rsidRDefault="000919E7" w:rsidP="006A5715">
          <w:pPr>
            <w:pStyle w:val="Fuzeile"/>
            <w:tabs>
              <w:tab w:val="clear" w:pos="9072"/>
              <w:tab w:val="right" w:pos="9252"/>
            </w:tabs>
            <w:ind w:left="-10" w:hanging="4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fldChar w:fldCharType="begin"/>
          </w:r>
          <w:r w:rsidRPr="009A79DE">
            <w:rPr>
              <w:color w:val="002060"/>
              <w:sz w:val="16"/>
              <w:szCs w:val="16"/>
            </w:rPr>
            <w:instrText xml:space="preserve"> FILENAME </w:instrText>
          </w:r>
          <w:r w:rsidRPr="009A79DE">
            <w:rPr>
              <w:color w:val="002060"/>
              <w:sz w:val="16"/>
              <w:szCs w:val="16"/>
            </w:rPr>
            <w:fldChar w:fldCharType="separate"/>
          </w:r>
          <w:r>
            <w:rPr>
              <w:noProof/>
              <w:color w:val="002060"/>
              <w:sz w:val="16"/>
              <w:szCs w:val="16"/>
            </w:rPr>
            <w:t>Ausbildungsplan_Arbeitshilfe2.docx</w:t>
          </w:r>
          <w:r w:rsidRPr="009A79DE">
            <w:rPr>
              <w:color w:val="002060"/>
              <w:sz w:val="16"/>
              <w:szCs w:val="16"/>
            </w:rPr>
            <w:fldChar w:fldCharType="end"/>
          </w:r>
        </w:p>
      </w:tc>
      <w:tc>
        <w:tcPr>
          <w:tcW w:w="851" w:type="dxa"/>
        </w:tcPr>
        <w:p w14:paraId="057453F7" w14:textId="77777777" w:rsidR="00EE2660" w:rsidRPr="009A79DE" w:rsidRDefault="000919E7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0.2</w:t>
          </w:r>
        </w:p>
      </w:tc>
      <w:tc>
        <w:tcPr>
          <w:tcW w:w="992" w:type="dxa"/>
        </w:tcPr>
        <w:p w14:paraId="5AC5DBCF" w14:textId="77777777" w:rsidR="00EE2660" w:rsidRPr="009A79DE" w:rsidRDefault="000919E7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559" w:type="dxa"/>
        </w:tcPr>
        <w:p w14:paraId="738E6D10" w14:textId="77777777" w:rsidR="00EE2660" w:rsidRPr="009A79DE" w:rsidRDefault="000919E7" w:rsidP="008101D2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AP</w:t>
          </w:r>
        </w:p>
      </w:tc>
      <w:tc>
        <w:tcPr>
          <w:tcW w:w="6875" w:type="dxa"/>
        </w:tcPr>
        <w:p w14:paraId="39FAE8FD" w14:textId="77777777" w:rsidR="00EE2660" w:rsidRPr="009A79DE" w:rsidRDefault="000919E7" w:rsidP="00B86657">
          <w:pPr>
            <w:pStyle w:val="Fuzeile"/>
            <w:rPr>
              <w:color w:val="002060"/>
              <w:sz w:val="16"/>
              <w:szCs w:val="16"/>
            </w:rPr>
          </w:pPr>
          <w:proofErr w:type="spellStart"/>
          <w:r w:rsidRPr="009A79DE">
            <w:rPr>
              <w:color w:val="002060"/>
              <w:sz w:val="16"/>
              <w:szCs w:val="16"/>
            </w:rPr>
            <w:t>Gö</w:t>
          </w:r>
          <w:proofErr w:type="spellEnd"/>
          <w:r>
            <w:rPr>
              <w:color w:val="002060"/>
              <w:sz w:val="16"/>
              <w:szCs w:val="16"/>
            </w:rPr>
            <w:t xml:space="preserve"> / FB AP</w:t>
          </w:r>
        </w:p>
      </w:tc>
      <w:tc>
        <w:tcPr>
          <w:tcW w:w="1414" w:type="dxa"/>
        </w:tcPr>
        <w:p w14:paraId="69C8F438" w14:textId="77777777" w:rsidR="00EE2660" w:rsidRPr="009A79DE" w:rsidRDefault="000919E7" w:rsidP="00B86657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10.01.2019</w:t>
          </w:r>
        </w:p>
      </w:tc>
      <w:tc>
        <w:tcPr>
          <w:tcW w:w="1008" w:type="dxa"/>
        </w:tcPr>
        <w:p w14:paraId="5D4DFF07" w14:textId="77777777" w:rsidR="00EE2660" w:rsidRPr="009A79DE" w:rsidRDefault="000919E7" w:rsidP="009C48C0">
          <w:pPr>
            <w:pStyle w:val="Fuzeile"/>
            <w:jc w:val="center"/>
            <w:rPr>
              <w:color w:val="002060"/>
              <w:sz w:val="16"/>
              <w:szCs w:val="16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 w:rsidR="0065723A" w:rsidRPr="0065723A">
            <w:rPr>
              <w:noProof/>
              <w:color w:val="002060"/>
              <w:sz w:val="16"/>
              <w:szCs w:val="16"/>
            </w:rPr>
            <w:t>1</w:t>
          </w:r>
          <w:r>
            <w:rPr>
              <w:noProof/>
              <w:color w:val="002060"/>
              <w:sz w:val="16"/>
              <w:szCs w:val="16"/>
            </w:rPr>
            <w:fldChar w:fldCharType="end"/>
          </w:r>
        </w:p>
      </w:tc>
    </w:tr>
  </w:tbl>
  <w:p w14:paraId="1BEE16AF" w14:textId="77777777" w:rsidR="00EE2660" w:rsidRPr="009C48C0" w:rsidRDefault="00C62E4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F94D7" w14:textId="77777777" w:rsidR="00C62E42" w:rsidRDefault="00C62E42">
      <w:r>
        <w:separator/>
      </w:r>
    </w:p>
  </w:footnote>
  <w:footnote w:type="continuationSeparator" w:id="0">
    <w:p w14:paraId="59C492A2" w14:textId="77777777" w:rsidR="00C62E42" w:rsidRDefault="00C62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B8"/>
    <w:rsid w:val="000919E7"/>
    <w:rsid w:val="002371BB"/>
    <w:rsid w:val="002B51B8"/>
    <w:rsid w:val="0035768A"/>
    <w:rsid w:val="003A4DDF"/>
    <w:rsid w:val="003C1FEC"/>
    <w:rsid w:val="003F473B"/>
    <w:rsid w:val="0065723A"/>
    <w:rsid w:val="00671730"/>
    <w:rsid w:val="006F4370"/>
    <w:rsid w:val="00753254"/>
    <w:rsid w:val="00760E11"/>
    <w:rsid w:val="0077159F"/>
    <w:rsid w:val="00784552"/>
    <w:rsid w:val="00C62E42"/>
    <w:rsid w:val="00CF71BA"/>
    <w:rsid w:val="00E51E2F"/>
    <w:rsid w:val="00F00D7A"/>
    <w:rsid w:val="00F95D43"/>
    <w:rsid w:val="00FD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3063"/>
  <w15:docId w15:val="{50FFAF49-B33F-43AE-B01F-4F6BDDFB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4DDF"/>
    <w:rPr>
      <w:rFonts w:ascii="Arial" w:eastAsia="Times New Roman" w:hAnsi="Arial" w:cs="Arial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nhideWhenUsed/>
    <w:qFormat/>
    <w:rsid w:val="003C1FEC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5DCE4" w:themeFill="text2" w:themeFillTint="33"/>
      <w:spacing w:before="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B51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3C1FEC"/>
    <w:rPr>
      <w:rFonts w:ascii="Arial" w:eastAsiaTheme="majorEastAsia" w:hAnsi="Arial" w:cstheme="majorBidi"/>
      <w:b/>
      <w:bCs/>
      <w:sz w:val="28"/>
      <w:szCs w:val="26"/>
      <w:shd w:val="clear" w:color="auto" w:fill="D5DCE4" w:themeFill="text2" w:themeFillTint="33"/>
    </w:rPr>
  </w:style>
  <w:style w:type="paragraph" w:styleId="Fuzeile">
    <w:name w:val="footer"/>
    <w:basedOn w:val="Standard"/>
    <w:link w:val="FuzeileZchn"/>
    <w:uiPriority w:val="99"/>
    <w:rsid w:val="002B51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51B8"/>
    <w:rPr>
      <w:rFonts w:ascii="Arial" w:eastAsia="Times New Roman" w:hAnsi="Arial" w:cs="Arial"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2B51B8"/>
    <w:rPr>
      <w:rFonts w:ascii="Arial" w:eastAsia="Times New Roman" w:hAnsi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2B51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B51B8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customStyle="1" w:styleId="Navigationsbereich">
    <w:name w:val="Navigationsbereich"/>
    <w:basedOn w:val="berschrift9"/>
    <w:link w:val="NavigationsbereichZchn"/>
    <w:qFormat/>
    <w:rsid w:val="002B51B8"/>
    <w:rPr>
      <w:rFonts w:ascii="Arial" w:hAnsi="Arial" w:cs="Arial"/>
      <w:b/>
      <w:bCs/>
      <w:sz w:val="28"/>
      <w:szCs w:val="28"/>
    </w:rPr>
  </w:style>
  <w:style w:type="character" w:customStyle="1" w:styleId="NavigationsbereichZchn">
    <w:name w:val="Navigationsbereich Zchn"/>
    <w:basedOn w:val="Absatz-Standardschriftart"/>
    <w:link w:val="Navigationsbereich"/>
    <w:rsid w:val="002B51B8"/>
    <w:rPr>
      <w:rFonts w:ascii="Arial" w:eastAsiaTheme="majorEastAsia" w:hAnsi="Arial" w:cs="Arial"/>
      <w:b/>
      <w:bCs/>
      <w:i/>
      <w:iCs/>
      <w:color w:val="272727" w:themeColor="text1" w:themeTint="D8"/>
      <w:sz w:val="28"/>
      <w:szCs w:val="28"/>
      <w:lang w:eastAsia="de-DE"/>
    </w:rPr>
  </w:style>
  <w:style w:type="character" w:styleId="IntensiveHervorhebung">
    <w:name w:val="Intense Emphasis"/>
    <w:basedOn w:val="Absatz-Standardschriftart"/>
    <w:uiPriority w:val="21"/>
    <w:qFormat/>
    <w:rsid w:val="002B51B8"/>
    <w:rPr>
      <w:i/>
      <w:iCs/>
      <w:color w:val="4472C4" w:themeColor="accent1"/>
    </w:rPr>
  </w:style>
  <w:style w:type="paragraph" w:styleId="KeinLeerraum">
    <w:name w:val="No Spacing"/>
    <w:uiPriority w:val="1"/>
    <w:qFormat/>
    <w:rsid w:val="002B51B8"/>
    <w:rPr>
      <w:rFonts w:ascii="Arial" w:eastAsia="Times New Roman" w:hAnsi="Arial" w:cs="Arial"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B51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72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723A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3279</Words>
  <Characters>20664</Characters>
  <Application>Microsoft Office Word</Application>
  <DocSecurity>0</DocSecurity>
  <Lines>172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Angelika Eskerski-Guglielmino</cp:lastModifiedBy>
  <cp:revision>2</cp:revision>
  <dcterms:created xsi:type="dcterms:W3CDTF">2020-07-03T13:07:00Z</dcterms:created>
  <dcterms:modified xsi:type="dcterms:W3CDTF">2020-07-03T13:07:00Z</dcterms:modified>
</cp:coreProperties>
</file>